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8B" w:rsidRPr="00D5578B" w:rsidRDefault="0044338B" w:rsidP="0044338B">
      <w:pPr>
        <w:spacing w:after="0" w:line="240" w:lineRule="auto"/>
        <w:jc w:val="center"/>
        <w:rPr>
          <w:rFonts w:ascii="Times New Roman" w:eastAsia="Times New Roman" w:hAnsi="Times New Roman" w:cs="Times New Roman"/>
          <w:b/>
          <w:bCs/>
          <w:iCs/>
          <w:color w:val="943634"/>
          <w:sz w:val="24"/>
          <w:szCs w:val="24"/>
          <w:u w:val="single"/>
          <w:lang w:eastAsia="it-IT"/>
        </w:rPr>
      </w:pPr>
      <w:bookmarkStart w:id="0" w:name="_GoBack"/>
      <w:bookmarkEnd w:id="0"/>
    </w:p>
    <w:p w:rsidR="0044338B" w:rsidRPr="00D5578B" w:rsidRDefault="0044338B" w:rsidP="0044338B">
      <w:pPr>
        <w:spacing w:after="0" w:line="240" w:lineRule="auto"/>
        <w:jc w:val="center"/>
        <w:rPr>
          <w:rFonts w:ascii="Times New Roman" w:eastAsia="Times New Roman" w:hAnsi="Times New Roman" w:cs="Times New Roman"/>
          <w:b/>
          <w:bCs/>
          <w:iCs/>
          <w:color w:val="943634"/>
          <w:sz w:val="24"/>
          <w:szCs w:val="24"/>
          <w:u w:val="single"/>
          <w:lang w:eastAsia="it-IT"/>
        </w:rPr>
      </w:pPr>
    </w:p>
    <w:p w:rsidR="0044338B" w:rsidRPr="00D5578B" w:rsidRDefault="0044338B" w:rsidP="0044338B">
      <w:pPr>
        <w:spacing w:after="0" w:line="240" w:lineRule="auto"/>
        <w:jc w:val="center"/>
        <w:rPr>
          <w:rFonts w:ascii="Times New Roman" w:eastAsia="Times New Roman" w:hAnsi="Times New Roman" w:cs="Times New Roman"/>
          <w:b/>
          <w:bCs/>
          <w:iCs/>
          <w:color w:val="943634"/>
          <w:sz w:val="24"/>
          <w:szCs w:val="24"/>
          <w:u w:val="single"/>
          <w:lang w:eastAsia="it-IT"/>
        </w:rPr>
      </w:pPr>
    </w:p>
    <w:p w:rsidR="0044338B" w:rsidRPr="00D5578B" w:rsidRDefault="0044338B" w:rsidP="0044338B">
      <w:pPr>
        <w:spacing w:after="0" w:line="240" w:lineRule="auto"/>
        <w:jc w:val="center"/>
        <w:rPr>
          <w:rFonts w:ascii="Times New Roman" w:eastAsia="Times New Roman" w:hAnsi="Times New Roman" w:cs="Times New Roman"/>
          <w:b/>
          <w:bCs/>
          <w:iCs/>
          <w:color w:val="943634"/>
          <w:sz w:val="24"/>
          <w:szCs w:val="24"/>
          <w:u w:val="single"/>
          <w:lang w:eastAsia="it-IT"/>
        </w:rPr>
      </w:pPr>
    </w:p>
    <w:p w:rsidR="0044338B" w:rsidRPr="00D5578B" w:rsidRDefault="0044338B" w:rsidP="0044338B">
      <w:pPr>
        <w:spacing w:after="0" w:line="240" w:lineRule="auto"/>
        <w:jc w:val="center"/>
        <w:rPr>
          <w:rFonts w:ascii="Times New Roman" w:eastAsia="Times New Roman" w:hAnsi="Times New Roman" w:cs="Times New Roman"/>
          <w:b/>
          <w:bCs/>
          <w:iCs/>
          <w:color w:val="943634"/>
          <w:sz w:val="24"/>
          <w:szCs w:val="24"/>
          <w:u w:val="single"/>
          <w:lang w:eastAsia="it-IT"/>
        </w:rPr>
      </w:pPr>
      <w:r w:rsidRPr="00D5578B">
        <w:rPr>
          <w:rFonts w:ascii="Times New Roman" w:eastAsia="Calibri" w:hAnsi="Times New Roman" w:cs="Times New Roman"/>
          <w:noProof/>
          <w:lang w:eastAsia="it-IT"/>
        </w:rPr>
        <mc:AlternateContent>
          <mc:Choice Requires="wps">
            <w:drawing>
              <wp:anchor distT="4294967295" distB="4294967295" distL="114300" distR="114300" simplePos="0" relativeHeight="251659264" behindDoc="0" locked="0" layoutInCell="0" allowOverlap="1" wp14:anchorId="471DDBEB" wp14:editId="5F8A9D83">
                <wp:simplePos x="0" y="0"/>
                <wp:positionH relativeFrom="column">
                  <wp:posOffset>194310</wp:posOffset>
                </wp:positionH>
                <wp:positionV relativeFrom="paragraph">
                  <wp:posOffset>-168275</wp:posOffset>
                </wp:positionV>
                <wp:extent cx="5760720" cy="0"/>
                <wp:effectExtent l="0" t="19050" r="11430" b="19050"/>
                <wp:wrapNone/>
                <wp:docPr id="14"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953F0" id="Connettore 1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3.25pt" to="468.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" o:allowincell="f" strokeweight="3pt">
                <v:stroke linestyle="thinThin"/>
              </v:line>
            </w:pict>
          </mc:Fallback>
        </mc:AlternateContent>
      </w:r>
      <w:r w:rsidRPr="00D5578B">
        <w:rPr>
          <w:rFonts w:ascii="Times New Roman" w:eastAsia="Times New Roman" w:hAnsi="Times New Roman" w:cs="Times New Roman"/>
          <w:b/>
          <w:bCs/>
          <w:iCs/>
          <w:color w:val="943634"/>
          <w:sz w:val="24"/>
          <w:szCs w:val="24"/>
          <w:u w:val="single"/>
          <w:lang w:eastAsia="it-IT"/>
        </w:rPr>
        <w:t>I.C.</w:t>
      </w:r>
      <w:r>
        <w:rPr>
          <w:rFonts w:ascii="Times New Roman" w:eastAsia="Times New Roman" w:hAnsi="Times New Roman" w:cs="Times New Roman"/>
          <w:b/>
          <w:bCs/>
          <w:iCs/>
          <w:color w:val="943634"/>
          <w:sz w:val="24"/>
          <w:szCs w:val="24"/>
          <w:u w:val="single"/>
          <w:lang w:eastAsia="it-IT"/>
        </w:rPr>
        <w:t>S. “</w:t>
      </w:r>
      <w:r w:rsidRPr="00D5578B">
        <w:rPr>
          <w:rFonts w:ascii="Times New Roman" w:eastAsia="Times New Roman" w:hAnsi="Times New Roman" w:cs="Times New Roman"/>
          <w:b/>
          <w:bCs/>
          <w:iCs/>
          <w:color w:val="943634"/>
          <w:sz w:val="24"/>
          <w:szCs w:val="24"/>
          <w:u w:val="single"/>
          <w:lang w:eastAsia="it-IT"/>
        </w:rPr>
        <w:t>GARIBALDI</w:t>
      </w:r>
      <w:r>
        <w:rPr>
          <w:rFonts w:ascii="Times New Roman" w:eastAsia="Times New Roman" w:hAnsi="Times New Roman" w:cs="Times New Roman"/>
          <w:b/>
          <w:bCs/>
          <w:iCs/>
          <w:color w:val="943634"/>
          <w:sz w:val="24"/>
          <w:szCs w:val="24"/>
          <w:u w:val="single"/>
          <w:lang w:eastAsia="it-IT"/>
        </w:rPr>
        <w:t xml:space="preserve"> MONTALCINI</w:t>
      </w:r>
      <w:r w:rsidRPr="00D5578B">
        <w:rPr>
          <w:rFonts w:ascii="Times New Roman" w:eastAsia="Times New Roman" w:hAnsi="Times New Roman" w:cs="Times New Roman"/>
          <w:b/>
          <w:bCs/>
          <w:iCs/>
          <w:color w:val="943634"/>
          <w:sz w:val="24"/>
          <w:szCs w:val="24"/>
          <w:u w:val="single"/>
          <w:lang w:eastAsia="it-IT"/>
        </w:rPr>
        <w:t>”</w:t>
      </w:r>
    </w:p>
    <w:p w:rsidR="0044338B" w:rsidRPr="00D5578B" w:rsidRDefault="0044338B" w:rsidP="0044338B">
      <w:pPr>
        <w:spacing w:after="0" w:line="240" w:lineRule="auto"/>
        <w:jc w:val="center"/>
        <w:rPr>
          <w:rFonts w:ascii="Times New Roman" w:eastAsia="Times New Roman" w:hAnsi="Times New Roman" w:cs="Times New Roman"/>
          <w:b/>
          <w:bCs/>
          <w:iCs/>
          <w:color w:val="943634"/>
          <w:sz w:val="24"/>
          <w:szCs w:val="24"/>
          <w:lang w:eastAsia="it-IT"/>
        </w:rPr>
      </w:pPr>
    </w:p>
    <w:p w:rsidR="0044338B" w:rsidRPr="00D5578B" w:rsidRDefault="0044338B" w:rsidP="0044338B">
      <w:pPr>
        <w:spacing w:after="0" w:line="240" w:lineRule="auto"/>
        <w:jc w:val="center"/>
        <w:rPr>
          <w:rFonts w:ascii="Times New Roman" w:eastAsia="Times New Roman" w:hAnsi="Times New Roman" w:cs="Times New Roman"/>
          <w:b/>
          <w:bCs/>
          <w:iCs/>
          <w:color w:val="943634"/>
          <w:sz w:val="24"/>
          <w:szCs w:val="24"/>
          <w:lang w:eastAsia="it-IT"/>
        </w:rPr>
      </w:pPr>
      <w:r w:rsidRPr="00D5578B">
        <w:rPr>
          <w:rFonts w:ascii="Times New Roman" w:eastAsia="Times New Roman" w:hAnsi="Times New Roman" w:cs="Times New Roman"/>
          <w:b/>
          <w:bCs/>
          <w:iCs/>
          <w:color w:val="943634"/>
          <w:sz w:val="24"/>
          <w:szCs w:val="24"/>
          <w:lang w:eastAsia="it-IT"/>
        </w:rPr>
        <w:t>CAIANELLO</w:t>
      </w:r>
      <w:r>
        <w:rPr>
          <w:rFonts w:ascii="Times New Roman" w:eastAsia="Times New Roman" w:hAnsi="Times New Roman" w:cs="Times New Roman"/>
          <w:b/>
          <w:bCs/>
          <w:iCs/>
          <w:color w:val="943634"/>
          <w:sz w:val="24"/>
          <w:szCs w:val="24"/>
          <w:lang w:eastAsia="it-IT"/>
        </w:rPr>
        <w:t xml:space="preserve"> – PIETRAVAIRANO -</w:t>
      </w:r>
      <w:r w:rsidRPr="00D5578B">
        <w:rPr>
          <w:rFonts w:ascii="Times New Roman" w:eastAsia="Times New Roman" w:hAnsi="Times New Roman" w:cs="Times New Roman"/>
          <w:b/>
          <w:bCs/>
          <w:iCs/>
          <w:color w:val="943634"/>
          <w:sz w:val="24"/>
          <w:szCs w:val="24"/>
          <w:lang w:eastAsia="it-IT"/>
        </w:rPr>
        <w:t xml:space="preserve"> VAIRANO PATENORA </w:t>
      </w:r>
    </w:p>
    <w:p w:rsidR="0044338B" w:rsidRPr="00D5578B" w:rsidRDefault="0044338B" w:rsidP="0044338B">
      <w:pPr>
        <w:spacing w:after="0" w:line="240" w:lineRule="auto"/>
        <w:jc w:val="center"/>
        <w:rPr>
          <w:rFonts w:ascii="Times New Roman" w:eastAsia="Times New Roman" w:hAnsi="Times New Roman" w:cs="Times New Roman"/>
          <w:b/>
          <w:bCs/>
          <w:i/>
          <w:iCs/>
          <w:color w:val="943634"/>
          <w:sz w:val="24"/>
          <w:szCs w:val="24"/>
          <w:lang w:eastAsia="it-IT"/>
        </w:rPr>
      </w:pPr>
    </w:p>
    <w:p w:rsidR="0044338B" w:rsidRPr="00D5578B" w:rsidRDefault="0044338B" w:rsidP="0044338B">
      <w:pPr>
        <w:spacing w:after="0" w:line="240" w:lineRule="auto"/>
        <w:rPr>
          <w:rFonts w:ascii="Times New Roman" w:eastAsia="Times New Roman" w:hAnsi="Times New Roman" w:cs="Times New Roman"/>
          <w:i/>
          <w:iCs/>
          <w:sz w:val="24"/>
          <w:szCs w:val="24"/>
          <w:lang w:eastAsia="it-IT"/>
        </w:rPr>
      </w:pPr>
      <w:r w:rsidRPr="00D5578B">
        <w:rPr>
          <w:rFonts w:ascii="Times New Roman" w:eastAsia="Calibri" w:hAnsi="Times New Roman" w:cs="Times New Roman"/>
          <w:noProof/>
          <w:lang w:eastAsia="it-IT"/>
        </w:rPr>
        <mc:AlternateContent>
          <mc:Choice Requires="wps">
            <w:drawing>
              <wp:anchor distT="4294967295" distB="4294967295" distL="114300" distR="114300" simplePos="0" relativeHeight="251660288" behindDoc="0" locked="0" layoutInCell="0" allowOverlap="1" wp14:anchorId="63C98DF1" wp14:editId="46575135">
                <wp:simplePos x="0" y="0"/>
                <wp:positionH relativeFrom="column">
                  <wp:posOffset>194310</wp:posOffset>
                </wp:positionH>
                <wp:positionV relativeFrom="paragraph">
                  <wp:posOffset>110490</wp:posOffset>
                </wp:positionV>
                <wp:extent cx="5760720" cy="0"/>
                <wp:effectExtent l="0" t="19050" r="11430" b="19050"/>
                <wp:wrapNone/>
                <wp:docPr id="13"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505E1" id="Connettore 1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8.7pt" to="468.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" o:allowincell="f" strokeweight="3pt">
                <v:stroke linestyle="thinThin"/>
              </v:line>
            </w:pict>
          </mc:Fallback>
        </mc:AlternateContent>
      </w:r>
    </w:p>
    <w:p w:rsidR="0044338B" w:rsidRPr="00D5578B" w:rsidRDefault="0044338B" w:rsidP="0044338B">
      <w:pPr>
        <w:spacing w:after="0" w:line="240" w:lineRule="auto"/>
        <w:rPr>
          <w:rFonts w:ascii="Times New Roman" w:eastAsia="Times New Roman" w:hAnsi="Times New Roman" w:cs="Times New Roman"/>
          <w:i/>
          <w:iCs/>
          <w:sz w:val="24"/>
          <w:szCs w:val="24"/>
          <w:lang w:eastAsia="it-IT"/>
        </w:rPr>
      </w:pPr>
      <w:r w:rsidRPr="00D5578B">
        <w:rPr>
          <w:rFonts w:ascii="Times New Roman" w:eastAsia="Times New Roman" w:hAnsi="Times New Roman" w:cs="Times New Roman"/>
          <w:i/>
          <w:iCs/>
          <w:sz w:val="24"/>
          <w:szCs w:val="24"/>
          <w:lang w:eastAsia="it-IT"/>
        </w:rPr>
        <w:tab/>
      </w:r>
    </w:p>
    <w:tbl>
      <w:tblPr>
        <w:tblStyle w:val="Grigliatabella"/>
        <w:tblpPr w:leftFromText="141" w:rightFromText="141" w:vertAnchor="text" w:horzAnchor="margin" w:tblpXSpec="right" w:tblpY="2222"/>
        <w:tblW w:w="0" w:type="auto"/>
        <w:tblLook w:val="04A0" w:firstRow="1" w:lastRow="0" w:firstColumn="1" w:lastColumn="0" w:noHBand="0" w:noVBand="1"/>
      </w:tblPr>
      <w:tblGrid>
        <w:gridCol w:w="4889"/>
      </w:tblGrid>
      <w:tr w:rsidR="00277D1D" w:rsidRPr="00D5578B" w:rsidTr="003F0092">
        <w:trPr>
          <w:trHeight w:val="9342"/>
        </w:trPr>
        <w:tc>
          <w:tcPr>
            <w:tcW w:w="4889" w:type="dxa"/>
            <w:tcBorders>
              <w:top w:val="single" w:sz="4" w:space="0" w:color="auto"/>
              <w:left w:val="single" w:sz="4" w:space="0" w:color="auto"/>
              <w:bottom w:val="single" w:sz="4" w:space="0" w:color="auto"/>
              <w:right w:val="single" w:sz="4" w:space="0" w:color="auto"/>
            </w:tcBorders>
          </w:tcPr>
          <w:p w:rsidR="00277D1D" w:rsidRPr="001A53B6" w:rsidRDefault="00277D1D" w:rsidP="003F0092">
            <w:pPr>
              <w:spacing w:after="0" w:line="480" w:lineRule="auto"/>
              <w:jc w:val="both"/>
              <w:rPr>
                <w:rFonts w:ascii="Times New Roman" w:eastAsia="Calibri" w:hAnsi="Times New Roman"/>
                <w:b/>
                <w:bCs/>
                <w:iCs/>
                <w:color w:val="5F497A"/>
                <w:sz w:val="22"/>
                <w:szCs w:val="22"/>
                <w:lang w:eastAsia="it-IT"/>
              </w:rPr>
            </w:pPr>
            <w:r>
              <w:rPr>
                <w:rFonts w:ascii="Times New Roman" w:eastAsia="Calibri" w:hAnsi="Times New Roman"/>
                <w:b/>
                <w:bCs/>
                <w:iCs/>
                <w:color w:val="5F497A"/>
                <w:sz w:val="22"/>
                <w:szCs w:val="22"/>
                <w:lang w:eastAsia="it-IT"/>
              </w:rPr>
              <w:t xml:space="preserve">Dirigente Scolastico:  </w:t>
            </w:r>
            <w:r w:rsidRPr="001A53B6">
              <w:rPr>
                <w:rFonts w:ascii="Times New Roman" w:eastAsia="Calibri" w:hAnsi="Times New Roman"/>
                <w:b/>
                <w:bCs/>
                <w:iCs/>
                <w:color w:val="5F497A"/>
                <w:sz w:val="22"/>
                <w:szCs w:val="22"/>
                <w:lang w:eastAsia="it-IT"/>
              </w:rPr>
              <w:t>Prof.ssa Rosaria Iavarone</w:t>
            </w:r>
          </w:p>
          <w:p w:rsidR="00277D1D" w:rsidRPr="00D5578B" w:rsidRDefault="00277D1D" w:rsidP="003F0092">
            <w:pPr>
              <w:spacing w:after="0" w:line="480" w:lineRule="auto"/>
              <w:jc w:val="both"/>
              <w:rPr>
                <w:rFonts w:ascii="Times New Roman" w:eastAsia="Calibri" w:hAnsi="Times New Roman"/>
                <w:b/>
                <w:bCs/>
                <w:iCs/>
                <w:color w:val="5F497A"/>
                <w:lang w:eastAsia="it-IT"/>
              </w:rPr>
            </w:pPr>
            <w:r>
              <w:rPr>
                <w:rFonts w:ascii="Times New Roman" w:eastAsia="Calibri" w:hAnsi="Times New Roman"/>
                <w:b/>
                <w:bCs/>
                <w:iCs/>
                <w:color w:val="5F497A"/>
                <w:lang w:eastAsia="it-IT"/>
              </w:rPr>
              <w:t xml:space="preserve">Coordinatrice: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sidRPr="00D5578B">
              <w:rPr>
                <w:rFonts w:ascii="Times New Roman" w:eastAsia="Calibri" w:hAnsi="Times New Roman"/>
                <w:b/>
                <w:bCs/>
                <w:iCs/>
                <w:color w:val="5F497A"/>
                <w:lang w:eastAsia="it-IT"/>
              </w:rPr>
              <w:t>Italiano:</w:t>
            </w:r>
            <w:r>
              <w:rPr>
                <w:rFonts w:ascii="Times New Roman" w:eastAsia="Calibri" w:hAnsi="Times New Roman"/>
                <w:b/>
                <w:bCs/>
                <w:iCs/>
                <w:color w:val="5F497A"/>
                <w:lang w:eastAsia="it-IT"/>
              </w:rPr>
              <w:t xml:space="preserve">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sidRPr="00D5578B">
              <w:rPr>
                <w:rFonts w:ascii="Times New Roman" w:eastAsia="Calibri" w:hAnsi="Times New Roman"/>
                <w:b/>
                <w:bCs/>
                <w:iCs/>
                <w:color w:val="5F497A"/>
                <w:lang w:eastAsia="it-IT"/>
              </w:rPr>
              <w:t>Storia:</w:t>
            </w:r>
            <w:r>
              <w:rPr>
                <w:rFonts w:ascii="Times New Roman" w:eastAsia="Calibri" w:hAnsi="Times New Roman"/>
                <w:b/>
                <w:bCs/>
                <w:iCs/>
                <w:color w:val="5F497A"/>
                <w:lang w:eastAsia="it-IT"/>
              </w:rPr>
              <w:t xml:space="preserve">                    Prof. </w:t>
            </w:r>
          </w:p>
          <w:p w:rsidR="00277D1D" w:rsidRPr="00D5578B" w:rsidRDefault="00277D1D" w:rsidP="003F0092">
            <w:pPr>
              <w:spacing w:after="0" w:line="480" w:lineRule="auto"/>
              <w:jc w:val="both"/>
              <w:rPr>
                <w:rFonts w:ascii="Times New Roman" w:eastAsia="Calibri" w:hAnsi="Times New Roman"/>
                <w:b/>
                <w:bCs/>
                <w:iCs/>
                <w:color w:val="5F497A"/>
                <w:highlight w:val="yellow"/>
                <w:lang w:eastAsia="it-IT"/>
              </w:rPr>
            </w:pPr>
            <w:r w:rsidRPr="00D5578B">
              <w:rPr>
                <w:rFonts w:ascii="Times New Roman" w:eastAsia="Calibri" w:hAnsi="Times New Roman"/>
                <w:b/>
                <w:bCs/>
                <w:iCs/>
                <w:color w:val="5F497A"/>
                <w:lang w:eastAsia="it-IT"/>
              </w:rPr>
              <w:t>Geografia:</w:t>
            </w:r>
            <w:r>
              <w:rPr>
                <w:rFonts w:ascii="Times New Roman" w:eastAsia="Calibri" w:hAnsi="Times New Roman"/>
                <w:b/>
                <w:bCs/>
                <w:iCs/>
                <w:color w:val="5F497A"/>
                <w:lang w:eastAsia="it-IT"/>
              </w:rPr>
              <w:t xml:space="preserve">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Pr>
                <w:rFonts w:ascii="Times New Roman" w:eastAsia="Calibri" w:hAnsi="Times New Roman"/>
                <w:b/>
                <w:bCs/>
                <w:iCs/>
                <w:color w:val="5F497A"/>
                <w:lang w:eastAsia="it-IT"/>
              </w:rPr>
              <w:t xml:space="preserve">Matematica: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sidRPr="00D5578B">
              <w:rPr>
                <w:rFonts w:ascii="Times New Roman" w:eastAsia="Calibri" w:hAnsi="Times New Roman"/>
                <w:b/>
                <w:bCs/>
                <w:iCs/>
                <w:color w:val="5F497A"/>
                <w:lang w:eastAsia="it-IT"/>
              </w:rPr>
              <w:t xml:space="preserve">Scienze: </w:t>
            </w:r>
            <w:r>
              <w:rPr>
                <w:rFonts w:ascii="Times New Roman" w:eastAsia="Calibri" w:hAnsi="Times New Roman"/>
                <w:b/>
                <w:bCs/>
                <w:iCs/>
                <w:color w:val="5F497A"/>
                <w:lang w:eastAsia="it-IT"/>
              </w:rPr>
              <w:t xml:space="preserve">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sidRPr="00D5578B">
              <w:rPr>
                <w:rFonts w:ascii="Times New Roman" w:eastAsia="Calibri" w:hAnsi="Times New Roman"/>
                <w:b/>
                <w:bCs/>
                <w:iCs/>
                <w:color w:val="5F497A"/>
                <w:lang w:eastAsia="it-IT"/>
              </w:rPr>
              <w:t xml:space="preserve">Lingua Inglese: </w:t>
            </w:r>
            <w:r>
              <w:rPr>
                <w:rFonts w:ascii="Times New Roman" w:eastAsia="Calibri" w:hAnsi="Times New Roman"/>
                <w:b/>
                <w:bCs/>
                <w:iCs/>
                <w:color w:val="5F497A"/>
                <w:lang w:eastAsia="it-IT"/>
              </w:rPr>
              <w:t xml:space="preserve">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Pr>
                <w:rFonts w:ascii="Times New Roman" w:eastAsia="Calibri" w:hAnsi="Times New Roman"/>
                <w:b/>
                <w:bCs/>
                <w:iCs/>
                <w:color w:val="5F497A"/>
                <w:lang w:eastAsia="it-IT"/>
              </w:rPr>
              <w:t xml:space="preserve">Lingua francese: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Pr>
                <w:rFonts w:ascii="Times New Roman" w:eastAsia="Calibri" w:hAnsi="Times New Roman"/>
                <w:b/>
                <w:bCs/>
                <w:iCs/>
                <w:color w:val="5F497A"/>
                <w:lang w:eastAsia="it-IT"/>
              </w:rPr>
              <w:t xml:space="preserve">Arte: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sidRPr="00D5578B">
              <w:rPr>
                <w:rFonts w:ascii="Times New Roman" w:eastAsia="Calibri" w:hAnsi="Times New Roman"/>
                <w:b/>
                <w:bCs/>
                <w:iCs/>
                <w:color w:val="5F497A"/>
                <w:lang w:eastAsia="it-IT"/>
              </w:rPr>
              <w:t>Musica:</w:t>
            </w:r>
            <w:r>
              <w:rPr>
                <w:rFonts w:ascii="Times New Roman" w:eastAsia="Calibri" w:hAnsi="Times New Roman"/>
                <w:b/>
                <w:bCs/>
                <w:iCs/>
                <w:color w:val="5F497A"/>
                <w:lang w:eastAsia="it-IT"/>
              </w:rPr>
              <w:t xml:space="preserve">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Pr>
                <w:rFonts w:ascii="Times New Roman" w:eastAsia="Calibri" w:hAnsi="Times New Roman"/>
                <w:b/>
                <w:bCs/>
                <w:iCs/>
                <w:color w:val="5F497A"/>
                <w:lang w:eastAsia="it-IT"/>
              </w:rPr>
              <w:t xml:space="preserve">Tecnologia:            Prof. </w:t>
            </w:r>
          </w:p>
          <w:p w:rsidR="00277D1D" w:rsidRDefault="00277D1D" w:rsidP="003F0092">
            <w:pPr>
              <w:spacing w:after="0" w:line="480" w:lineRule="auto"/>
              <w:jc w:val="both"/>
              <w:rPr>
                <w:rFonts w:ascii="Times New Roman" w:eastAsia="Calibri" w:hAnsi="Times New Roman"/>
                <w:b/>
                <w:bCs/>
                <w:iCs/>
                <w:color w:val="5F497A"/>
                <w:lang w:eastAsia="it-IT"/>
              </w:rPr>
            </w:pPr>
            <w:r w:rsidRPr="00D5578B">
              <w:rPr>
                <w:rFonts w:ascii="Times New Roman" w:eastAsia="Calibri" w:hAnsi="Times New Roman"/>
                <w:b/>
                <w:bCs/>
                <w:iCs/>
                <w:color w:val="5F497A"/>
                <w:lang w:eastAsia="it-IT"/>
              </w:rPr>
              <w:t>Scienze motorie</w:t>
            </w:r>
            <w:r>
              <w:rPr>
                <w:rFonts w:ascii="Times New Roman" w:eastAsia="Calibri" w:hAnsi="Times New Roman"/>
                <w:b/>
                <w:bCs/>
                <w:iCs/>
                <w:color w:val="5F497A"/>
                <w:lang w:eastAsia="it-IT"/>
              </w:rPr>
              <w:t xml:space="preserve">: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Pr>
                <w:rFonts w:ascii="Times New Roman" w:eastAsia="Calibri" w:hAnsi="Times New Roman"/>
                <w:b/>
                <w:bCs/>
                <w:iCs/>
                <w:color w:val="5F497A"/>
                <w:lang w:eastAsia="it-IT"/>
              </w:rPr>
              <w:t>Sostegno:               Prof.</w:t>
            </w:r>
          </w:p>
          <w:p w:rsidR="00277D1D" w:rsidRPr="00D5578B" w:rsidRDefault="00277D1D" w:rsidP="003F0092">
            <w:pPr>
              <w:spacing w:after="0" w:line="480" w:lineRule="auto"/>
              <w:jc w:val="both"/>
              <w:rPr>
                <w:rFonts w:ascii="Times New Roman" w:eastAsia="Calibri" w:hAnsi="Times New Roman"/>
                <w:b/>
                <w:bCs/>
                <w:iCs/>
                <w:color w:val="5F497A"/>
                <w:lang w:eastAsia="it-IT"/>
              </w:rPr>
            </w:pPr>
            <w:r w:rsidRPr="00D5578B">
              <w:rPr>
                <w:rFonts w:ascii="Times New Roman" w:eastAsia="Calibri" w:hAnsi="Times New Roman"/>
                <w:b/>
                <w:bCs/>
                <w:iCs/>
                <w:color w:val="5F497A"/>
                <w:lang w:eastAsia="it-IT"/>
              </w:rPr>
              <w:t>Pianoforte:</w:t>
            </w:r>
            <w:r>
              <w:rPr>
                <w:rFonts w:ascii="Times New Roman" w:eastAsia="Calibri" w:hAnsi="Times New Roman"/>
                <w:b/>
                <w:bCs/>
                <w:iCs/>
                <w:color w:val="5F497A"/>
                <w:lang w:eastAsia="it-IT"/>
              </w:rPr>
              <w:t xml:space="preserve">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Pr>
                <w:rFonts w:ascii="Times New Roman" w:eastAsia="Calibri" w:hAnsi="Times New Roman"/>
                <w:b/>
                <w:bCs/>
                <w:iCs/>
                <w:color w:val="5F497A"/>
                <w:lang w:eastAsia="it-IT"/>
              </w:rPr>
              <w:t xml:space="preserve">Oboe:                     Prof. </w:t>
            </w:r>
          </w:p>
          <w:p w:rsidR="00277D1D" w:rsidRPr="001A53B6" w:rsidRDefault="00277D1D" w:rsidP="003F0092">
            <w:pPr>
              <w:spacing w:after="0" w:line="480" w:lineRule="auto"/>
              <w:jc w:val="both"/>
              <w:rPr>
                <w:rFonts w:ascii="Times New Roman" w:eastAsia="Calibri" w:hAnsi="Times New Roman"/>
                <w:bCs/>
                <w:iCs/>
                <w:color w:val="5F497A"/>
                <w:lang w:eastAsia="it-IT"/>
              </w:rPr>
            </w:pPr>
            <w:r w:rsidRPr="00D5578B">
              <w:rPr>
                <w:rFonts w:ascii="Times New Roman" w:eastAsia="Calibri" w:hAnsi="Times New Roman"/>
                <w:b/>
                <w:bCs/>
                <w:iCs/>
                <w:color w:val="5F497A"/>
                <w:lang w:eastAsia="it-IT"/>
              </w:rPr>
              <w:t>Clarinetto:</w:t>
            </w:r>
            <w:r>
              <w:rPr>
                <w:rFonts w:ascii="Times New Roman" w:eastAsia="Calibri" w:hAnsi="Times New Roman"/>
                <w:b/>
                <w:bCs/>
                <w:iCs/>
                <w:color w:val="5F497A"/>
                <w:lang w:eastAsia="it-IT"/>
              </w:rPr>
              <w:t xml:space="preserve">             Prof. </w:t>
            </w:r>
          </w:p>
          <w:p w:rsidR="00277D1D" w:rsidRDefault="00277D1D" w:rsidP="003F0092">
            <w:pPr>
              <w:spacing w:after="0" w:line="480" w:lineRule="auto"/>
              <w:jc w:val="both"/>
              <w:rPr>
                <w:rFonts w:ascii="Times New Roman" w:eastAsia="Calibri" w:hAnsi="Times New Roman"/>
                <w:b/>
                <w:bCs/>
                <w:iCs/>
                <w:color w:val="5F497A"/>
                <w:lang w:eastAsia="it-IT"/>
              </w:rPr>
            </w:pPr>
            <w:r>
              <w:rPr>
                <w:rFonts w:ascii="Times New Roman" w:eastAsia="Calibri" w:hAnsi="Times New Roman"/>
                <w:b/>
                <w:bCs/>
                <w:iCs/>
                <w:color w:val="5F497A"/>
                <w:lang w:eastAsia="it-IT"/>
              </w:rPr>
              <w:t xml:space="preserve">Percussioni:           Prof. </w:t>
            </w:r>
          </w:p>
          <w:p w:rsidR="00277D1D" w:rsidRPr="00D5578B" w:rsidRDefault="00277D1D" w:rsidP="003F0092">
            <w:pPr>
              <w:spacing w:after="0" w:line="480" w:lineRule="auto"/>
              <w:jc w:val="both"/>
              <w:rPr>
                <w:rFonts w:ascii="Times New Roman" w:eastAsia="Calibri" w:hAnsi="Times New Roman"/>
                <w:b/>
                <w:bCs/>
                <w:iCs/>
                <w:color w:val="5F497A"/>
                <w:lang w:eastAsia="it-IT"/>
              </w:rPr>
            </w:pPr>
            <w:r>
              <w:rPr>
                <w:rFonts w:ascii="Times New Roman" w:eastAsia="Calibri" w:hAnsi="Times New Roman"/>
                <w:b/>
                <w:bCs/>
                <w:iCs/>
                <w:color w:val="5F497A"/>
                <w:lang w:eastAsia="it-IT"/>
              </w:rPr>
              <w:t>Sostegno:               Prof.</w:t>
            </w:r>
          </w:p>
          <w:p w:rsidR="00277D1D" w:rsidRPr="00D5578B" w:rsidRDefault="00277D1D" w:rsidP="003F0092">
            <w:pPr>
              <w:spacing w:after="0" w:line="480" w:lineRule="auto"/>
              <w:jc w:val="both"/>
              <w:rPr>
                <w:rFonts w:ascii="Times New Roman" w:eastAsia="Calibri" w:hAnsi="Times New Roman"/>
                <w:b/>
                <w:bCs/>
                <w:iCs/>
                <w:color w:val="5F497A"/>
                <w:lang w:eastAsia="it-IT"/>
              </w:rPr>
            </w:pPr>
            <w:r w:rsidRPr="00D5578B">
              <w:rPr>
                <w:rFonts w:ascii="Times New Roman" w:eastAsia="Calibri" w:hAnsi="Times New Roman"/>
                <w:b/>
                <w:bCs/>
                <w:iCs/>
                <w:color w:val="5F497A"/>
                <w:lang w:eastAsia="it-IT"/>
              </w:rPr>
              <w:t xml:space="preserve">IRC: </w:t>
            </w:r>
            <w:r>
              <w:rPr>
                <w:rFonts w:ascii="Times New Roman" w:eastAsia="Calibri" w:hAnsi="Times New Roman"/>
                <w:b/>
                <w:bCs/>
                <w:iCs/>
                <w:color w:val="5F497A"/>
                <w:lang w:eastAsia="it-IT"/>
              </w:rPr>
              <w:t xml:space="preserve">                      Prof. </w:t>
            </w:r>
          </w:p>
        </w:tc>
      </w:tr>
    </w:tbl>
    <w:p w:rsidR="0044338B" w:rsidRDefault="0044338B" w:rsidP="0044338B">
      <w:pPr>
        <w:spacing w:after="0" w:line="240" w:lineRule="auto"/>
        <w:rPr>
          <w:rFonts w:ascii="Times New Roman" w:eastAsia="Times New Roman" w:hAnsi="Times New Roman" w:cs="Times New Roman"/>
          <w:i/>
          <w:iCs/>
          <w:sz w:val="24"/>
          <w:szCs w:val="24"/>
          <w:lang w:eastAsia="it-IT"/>
        </w:rPr>
      </w:pPr>
      <w:r w:rsidRPr="00D5578B">
        <w:rPr>
          <w:rFonts w:ascii="Times New Roman" w:eastAsia="Times New Roman" w:hAnsi="Times New Roman" w:cs="Times New Roman"/>
          <w:i/>
          <w:iCs/>
          <w:sz w:val="24"/>
          <w:szCs w:val="24"/>
          <w:lang w:eastAsia="it-IT"/>
        </w:rPr>
        <w:tab/>
      </w:r>
    </w:p>
    <w:p w:rsidR="003F0092" w:rsidRDefault="003F0092" w:rsidP="0044338B">
      <w:pPr>
        <w:spacing w:after="0" w:line="240" w:lineRule="auto"/>
        <w:rPr>
          <w:rFonts w:ascii="Times New Roman" w:eastAsia="Times New Roman" w:hAnsi="Times New Roman" w:cs="Times New Roman"/>
          <w:i/>
          <w:iCs/>
          <w:sz w:val="24"/>
          <w:szCs w:val="24"/>
          <w:lang w:eastAsia="it-IT"/>
        </w:rPr>
      </w:pPr>
    </w:p>
    <w:p w:rsidR="003F0092" w:rsidRPr="00D5578B" w:rsidRDefault="003F0092" w:rsidP="0044338B">
      <w:pPr>
        <w:spacing w:after="0" w:line="240" w:lineRule="auto"/>
        <w:rPr>
          <w:rFonts w:ascii="Times New Roman" w:eastAsia="Times New Roman" w:hAnsi="Times New Roman" w:cs="Times New Roman"/>
          <w:i/>
          <w:iCs/>
          <w:sz w:val="24"/>
          <w:szCs w:val="24"/>
          <w:lang w:eastAsia="it-IT"/>
        </w:rPr>
      </w:pPr>
    </w:p>
    <w:p w:rsidR="0044338B" w:rsidRPr="007D6C1A" w:rsidRDefault="0044338B" w:rsidP="003F0092">
      <w:pPr>
        <w:pStyle w:val="Titolo2"/>
        <w:jc w:val="center"/>
        <w:rPr>
          <w:rFonts w:ascii="Calibri" w:hAnsi="Calibri"/>
        </w:rPr>
      </w:pPr>
      <w:r w:rsidRPr="007D6C1A">
        <w:rPr>
          <w:rFonts w:ascii="Calibri" w:hAnsi="Calibri"/>
        </w:rPr>
        <w:t xml:space="preserve">PROGRAMMAZIONE COORDINATA </w:t>
      </w:r>
      <w:r>
        <w:rPr>
          <w:rFonts w:ascii="Calibri" w:hAnsi="Calibri"/>
        </w:rPr>
        <w:t xml:space="preserve">FINALE </w:t>
      </w:r>
      <w:r w:rsidRPr="007D6C1A">
        <w:rPr>
          <w:rFonts w:ascii="Calibri" w:hAnsi="Calibri"/>
        </w:rPr>
        <w:t>DELLE ATTIVITÀ EDUCATIVE E DIDATTICHE</w:t>
      </w:r>
    </w:p>
    <w:p w:rsidR="0044338B" w:rsidRDefault="0044338B" w:rsidP="0044338B">
      <w:pPr>
        <w:spacing w:after="0" w:line="240" w:lineRule="auto"/>
        <w:rPr>
          <w:rFonts w:ascii="Times New Roman" w:eastAsia="Times New Roman" w:hAnsi="Times New Roman" w:cs="Times New Roman"/>
          <w:b/>
          <w:bCs/>
          <w:iCs/>
          <w:color w:val="5F497A"/>
          <w:sz w:val="24"/>
          <w:szCs w:val="24"/>
          <w:lang w:eastAsia="it-IT"/>
        </w:rPr>
      </w:pPr>
    </w:p>
    <w:p w:rsidR="0044338B" w:rsidRDefault="0044338B" w:rsidP="0044338B">
      <w:pPr>
        <w:spacing w:after="0" w:line="240" w:lineRule="auto"/>
        <w:rPr>
          <w:rFonts w:ascii="Times New Roman" w:eastAsia="Times New Roman" w:hAnsi="Times New Roman" w:cs="Times New Roman"/>
          <w:b/>
          <w:bCs/>
          <w:iCs/>
          <w:color w:val="5F497A"/>
          <w:sz w:val="24"/>
          <w:szCs w:val="24"/>
          <w:lang w:eastAsia="it-IT"/>
        </w:rPr>
      </w:pPr>
    </w:p>
    <w:p w:rsidR="003F0092" w:rsidRDefault="003F0092" w:rsidP="0044338B">
      <w:pPr>
        <w:spacing w:after="0" w:line="240" w:lineRule="auto"/>
        <w:rPr>
          <w:rFonts w:ascii="Times New Roman" w:eastAsia="Times New Roman" w:hAnsi="Times New Roman" w:cs="Times New Roman"/>
          <w:b/>
          <w:bCs/>
          <w:iCs/>
          <w:color w:val="5F497A"/>
          <w:sz w:val="24"/>
          <w:szCs w:val="24"/>
          <w:lang w:eastAsia="it-IT"/>
        </w:rPr>
      </w:pPr>
    </w:p>
    <w:p w:rsidR="003F0092" w:rsidRDefault="003F0092" w:rsidP="0044338B">
      <w:pPr>
        <w:spacing w:after="0" w:line="240" w:lineRule="auto"/>
        <w:rPr>
          <w:rFonts w:ascii="Times New Roman" w:eastAsia="Times New Roman" w:hAnsi="Times New Roman" w:cs="Times New Roman"/>
          <w:b/>
          <w:bCs/>
          <w:iCs/>
          <w:color w:val="5F497A"/>
          <w:sz w:val="24"/>
          <w:szCs w:val="24"/>
          <w:lang w:eastAsia="it-IT"/>
        </w:rPr>
      </w:pPr>
    </w:p>
    <w:p w:rsidR="003F0092" w:rsidRDefault="003F0092" w:rsidP="0044338B">
      <w:pPr>
        <w:spacing w:after="0" w:line="240" w:lineRule="auto"/>
        <w:rPr>
          <w:rFonts w:ascii="Times New Roman" w:eastAsia="Times New Roman" w:hAnsi="Times New Roman" w:cs="Times New Roman"/>
          <w:b/>
          <w:bCs/>
          <w:iCs/>
          <w:color w:val="5F497A"/>
          <w:sz w:val="24"/>
          <w:szCs w:val="24"/>
          <w:lang w:eastAsia="it-IT"/>
        </w:rPr>
      </w:pPr>
    </w:p>
    <w:p w:rsidR="0044338B" w:rsidRDefault="0044338B" w:rsidP="0044338B">
      <w:pPr>
        <w:spacing w:after="0" w:line="240" w:lineRule="auto"/>
        <w:rPr>
          <w:rFonts w:ascii="Times New Roman" w:eastAsia="Times New Roman" w:hAnsi="Times New Roman" w:cs="Times New Roman"/>
          <w:b/>
          <w:bCs/>
          <w:iCs/>
          <w:color w:val="5F497A"/>
          <w:sz w:val="24"/>
          <w:szCs w:val="24"/>
          <w:lang w:eastAsia="it-IT"/>
        </w:rPr>
      </w:pPr>
    </w:p>
    <w:p w:rsidR="0044338B" w:rsidRDefault="0044338B" w:rsidP="0044338B">
      <w:pPr>
        <w:spacing w:after="0" w:line="240" w:lineRule="auto"/>
        <w:rPr>
          <w:rFonts w:ascii="Times New Roman" w:eastAsia="Times New Roman" w:hAnsi="Times New Roman" w:cs="Times New Roman"/>
          <w:b/>
          <w:bCs/>
          <w:iCs/>
          <w:color w:val="5F497A"/>
          <w:sz w:val="24"/>
          <w:szCs w:val="24"/>
          <w:lang w:eastAsia="it-IT"/>
        </w:rPr>
      </w:pPr>
    </w:p>
    <w:p w:rsidR="0044338B" w:rsidRDefault="0044338B" w:rsidP="0044338B">
      <w:pPr>
        <w:spacing w:after="0" w:line="240" w:lineRule="auto"/>
        <w:rPr>
          <w:rFonts w:ascii="Times New Roman" w:eastAsia="Times New Roman" w:hAnsi="Times New Roman" w:cs="Times New Roman"/>
          <w:b/>
          <w:bCs/>
          <w:iCs/>
          <w:color w:val="5F497A"/>
          <w:sz w:val="24"/>
          <w:szCs w:val="24"/>
          <w:lang w:eastAsia="it-IT"/>
        </w:rPr>
      </w:pPr>
    </w:p>
    <w:p w:rsidR="0044338B" w:rsidRDefault="0044338B" w:rsidP="0044338B">
      <w:pPr>
        <w:spacing w:after="0" w:line="240" w:lineRule="auto"/>
        <w:rPr>
          <w:rFonts w:ascii="Times New Roman" w:eastAsia="Times New Roman" w:hAnsi="Times New Roman" w:cs="Times New Roman"/>
          <w:b/>
          <w:bCs/>
          <w:iCs/>
          <w:color w:val="5F497A"/>
          <w:sz w:val="24"/>
          <w:szCs w:val="24"/>
          <w:lang w:eastAsia="it-IT"/>
        </w:rPr>
      </w:pPr>
    </w:p>
    <w:p w:rsidR="0044338B" w:rsidRDefault="0044338B" w:rsidP="0044338B">
      <w:pPr>
        <w:spacing w:after="0" w:line="240" w:lineRule="auto"/>
        <w:rPr>
          <w:rFonts w:ascii="Times New Roman" w:eastAsia="Times New Roman" w:hAnsi="Times New Roman" w:cs="Times New Roman"/>
          <w:b/>
          <w:bCs/>
          <w:iCs/>
          <w:color w:val="5F497A"/>
          <w:sz w:val="24"/>
          <w:szCs w:val="24"/>
          <w:lang w:eastAsia="it-IT"/>
        </w:rPr>
      </w:pPr>
    </w:p>
    <w:p w:rsidR="0044338B" w:rsidRDefault="0044338B"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3F0092" w:rsidRDefault="003F0092" w:rsidP="0044338B">
      <w:pPr>
        <w:spacing w:after="0" w:line="240" w:lineRule="auto"/>
        <w:rPr>
          <w:rFonts w:ascii="Times New Roman" w:eastAsia="Times New Roman" w:hAnsi="Times New Roman" w:cs="Times New Roman"/>
          <w:b/>
          <w:bCs/>
          <w:iCs/>
          <w:color w:val="5F497A"/>
          <w:sz w:val="24"/>
          <w:szCs w:val="24"/>
          <w:lang w:eastAsia="it-IT"/>
        </w:rPr>
      </w:pPr>
    </w:p>
    <w:p w:rsidR="00277D1D" w:rsidRDefault="00277D1D" w:rsidP="0044338B">
      <w:pPr>
        <w:spacing w:after="0" w:line="240" w:lineRule="auto"/>
        <w:rPr>
          <w:rFonts w:ascii="Times New Roman" w:eastAsia="Times New Roman" w:hAnsi="Times New Roman" w:cs="Times New Roman"/>
          <w:b/>
          <w:bCs/>
          <w:iCs/>
          <w:color w:val="5F497A"/>
          <w:sz w:val="24"/>
          <w:szCs w:val="24"/>
          <w:lang w:eastAsia="it-IT"/>
        </w:rPr>
      </w:pPr>
    </w:p>
    <w:p w:rsidR="0044338B" w:rsidRPr="003F0092" w:rsidRDefault="0044338B" w:rsidP="003F0092">
      <w:pPr>
        <w:spacing w:after="0" w:line="240" w:lineRule="auto"/>
        <w:rPr>
          <w:rFonts w:ascii="Times New Roman" w:eastAsia="Times New Roman" w:hAnsi="Times New Roman" w:cs="Times New Roman"/>
          <w:b/>
          <w:bCs/>
          <w:iCs/>
          <w:sz w:val="24"/>
          <w:szCs w:val="24"/>
          <w:lang w:eastAsia="it-IT"/>
        </w:rPr>
      </w:pPr>
      <w:r>
        <w:rPr>
          <w:rFonts w:ascii="Times New Roman" w:eastAsia="Times New Roman" w:hAnsi="Times New Roman" w:cs="Times New Roman"/>
          <w:b/>
          <w:bCs/>
          <w:iCs/>
          <w:color w:val="5F497A"/>
          <w:sz w:val="24"/>
          <w:szCs w:val="24"/>
          <w:lang w:eastAsia="it-IT"/>
        </w:rPr>
        <w:t>C</w:t>
      </w:r>
      <w:r w:rsidRPr="00D5578B">
        <w:rPr>
          <w:rFonts w:ascii="Times New Roman" w:eastAsia="Times New Roman" w:hAnsi="Times New Roman" w:cs="Times New Roman"/>
          <w:b/>
          <w:bCs/>
          <w:iCs/>
          <w:color w:val="5F497A"/>
          <w:sz w:val="24"/>
          <w:szCs w:val="24"/>
          <w:lang w:eastAsia="it-IT"/>
        </w:rPr>
        <w:t xml:space="preserve">lasse </w:t>
      </w:r>
      <w:r>
        <w:rPr>
          <w:rFonts w:ascii="Times New Roman" w:eastAsia="Times New Roman" w:hAnsi="Times New Roman" w:cs="Times New Roman"/>
          <w:b/>
          <w:bCs/>
          <w:iCs/>
          <w:color w:val="5F497A"/>
          <w:sz w:val="24"/>
          <w:szCs w:val="24"/>
          <w:lang w:eastAsia="it-IT"/>
        </w:rPr>
        <w:t>___ Sez. ___     Sede _____</w:t>
      </w:r>
      <w:r>
        <w:rPr>
          <w:rFonts w:ascii="Times New Roman" w:eastAsia="Times New Roman" w:hAnsi="Times New Roman" w:cs="Times New Roman"/>
          <w:b/>
          <w:bCs/>
          <w:iCs/>
          <w:color w:val="5F497A"/>
          <w:sz w:val="24"/>
          <w:szCs w:val="24"/>
          <w:lang w:eastAsia="it-IT"/>
        </w:rPr>
        <w:tab/>
      </w:r>
      <w:r>
        <w:rPr>
          <w:rFonts w:ascii="Times New Roman" w:eastAsia="Times New Roman" w:hAnsi="Times New Roman" w:cs="Times New Roman"/>
          <w:b/>
          <w:bCs/>
          <w:iCs/>
          <w:color w:val="5F497A"/>
          <w:sz w:val="24"/>
          <w:szCs w:val="24"/>
          <w:lang w:eastAsia="it-IT"/>
        </w:rPr>
        <w:tab/>
      </w:r>
      <w:r>
        <w:rPr>
          <w:rFonts w:ascii="Times New Roman" w:eastAsia="Times New Roman" w:hAnsi="Times New Roman" w:cs="Times New Roman"/>
          <w:b/>
          <w:bCs/>
          <w:iCs/>
          <w:color w:val="5F497A"/>
          <w:sz w:val="24"/>
          <w:szCs w:val="24"/>
          <w:lang w:eastAsia="it-IT"/>
        </w:rPr>
        <w:tab/>
      </w:r>
      <w:r>
        <w:rPr>
          <w:rFonts w:ascii="Times New Roman" w:eastAsia="Times New Roman" w:hAnsi="Times New Roman" w:cs="Times New Roman"/>
          <w:b/>
          <w:bCs/>
          <w:iCs/>
          <w:color w:val="5F497A"/>
          <w:sz w:val="24"/>
          <w:szCs w:val="24"/>
          <w:lang w:eastAsia="it-IT"/>
        </w:rPr>
        <w:tab/>
      </w:r>
      <w:r>
        <w:rPr>
          <w:rFonts w:ascii="Times New Roman" w:eastAsia="Times New Roman" w:hAnsi="Times New Roman" w:cs="Times New Roman"/>
          <w:b/>
          <w:bCs/>
          <w:iCs/>
          <w:color w:val="5F497A"/>
          <w:sz w:val="24"/>
          <w:szCs w:val="24"/>
          <w:lang w:eastAsia="it-IT"/>
        </w:rPr>
        <w:tab/>
      </w:r>
      <w:r>
        <w:rPr>
          <w:rFonts w:ascii="Times New Roman" w:eastAsia="Times New Roman" w:hAnsi="Times New Roman" w:cs="Times New Roman"/>
          <w:b/>
          <w:bCs/>
          <w:iCs/>
          <w:color w:val="5F497A"/>
          <w:sz w:val="24"/>
          <w:szCs w:val="24"/>
          <w:lang w:eastAsia="it-IT"/>
        </w:rPr>
        <w:tab/>
      </w:r>
      <w:r>
        <w:rPr>
          <w:rFonts w:ascii="Times New Roman" w:eastAsia="Times New Roman" w:hAnsi="Times New Roman" w:cs="Times New Roman"/>
          <w:b/>
          <w:bCs/>
          <w:iCs/>
          <w:color w:val="5F497A"/>
          <w:sz w:val="24"/>
          <w:szCs w:val="24"/>
          <w:lang w:eastAsia="it-IT"/>
        </w:rPr>
        <w:tab/>
      </w:r>
      <w:r>
        <w:rPr>
          <w:rFonts w:ascii="Times New Roman" w:eastAsia="Times New Roman" w:hAnsi="Times New Roman" w:cs="Times New Roman"/>
          <w:iCs/>
          <w:color w:val="5F497A"/>
          <w:sz w:val="24"/>
          <w:szCs w:val="24"/>
          <w:lang w:eastAsia="it-IT"/>
        </w:rPr>
        <w:t>Anno scolastico 20__-20__</w:t>
      </w:r>
    </w:p>
    <w:p w:rsidR="0044338B" w:rsidRDefault="0044338B" w:rsidP="0044338B">
      <w:pPr>
        <w:spacing w:after="0" w:line="240" w:lineRule="auto"/>
        <w:rPr>
          <w:rFonts w:ascii="Times New Roman" w:eastAsia="Times New Roman" w:hAnsi="Times New Roman" w:cs="Times New Roman"/>
          <w:i/>
          <w:iCs/>
        </w:rPr>
      </w:pPr>
      <w:r w:rsidRPr="00D5578B">
        <w:rPr>
          <w:rFonts w:ascii="Times New Roman" w:eastAsia="Calibri" w:hAnsi="Times New Roman" w:cs="Times New Roman"/>
          <w:noProof/>
          <w:lang w:eastAsia="it-IT"/>
        </w:rPr>
        <w:lastRenderedPageBreak/>
        <mc:AlternateContent>
          <mc:Choice Requires="wps">
            <w:drawing>
              <wp:anchor distT="0" distB="0" distL="114300" distR="114300" simplePos="0" relativeHeight="251661312" behindDoc="0" locked="0" layoutInCell="1" allowOverlap="1" wp14:anchorId="1ED3455C" wp14:editId="2A188B80">
                <wp:simplePos x="0" y="0"/>
                <wp:positionH relativeFrom="column">
                  <wp:posOffset>-9525</wp:posOffset>
                </wp:positionH>
                <wp:positionV relativeFrom="paragraph">
                  <wp:posOffset>77470</wp:posOffset>
                </wp:positionV>
                <wp:extent cx="6753225" cy="276225"/>
                <wp:effectExtent l="0" t="0" r="47625" b="66675"/>
                <wp:wrapNone/>
                <wp:docPr id="1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7622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3F0092" w:rsidRDefault="003F0092" w:rsidP="0044338B">
                            <w:pPr>
                              <w:ind w:right="140"/>
                              <w:jc w:val="center"/>
                              <w:rPr>
                                <w:b/>
                                <w:bCs/>
                              </w:rPr>
                            </w:pPr>
                            <w:r>
                              <w:rPr>
                                <w:b/>
                                <w:bCs/>
                              </w:rPr>
                              <w:t xml:space="preserve"> SITUAZIONE DI PARTENZA </w:t>
                            </w:r>
                          </w:p>
                          <w:p w:rsidR="003F0092" w:rsidRDefault="003F0092" w:rsidP="0044338B">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3455C" id="_x0000_t202" coordsize="21600,21600" o:spt="202" path="m,l,21600r21600,l21600,xe">
                <v:stroke joinstyle="miter"/>
                <v:path gradientshapeok="t" o:connecttype="rect"/>
              </v:shapetype>
              <v:shape id="Casella di testo 1" o:spid="_x0000_s1026" type="#_x0000_t202" style="position:absolute;margin-left:-.75pt;margin-top:6.1pt;width:53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" strokecolor="#b2a1c7" strokeweight="1pt">
                <v:fill color2="#ccc0d9" focus="100%" type="gradient"/>
                <v:shadow on="t" color="#3f3151" opacity=".5" offset="1pt"/>
                <v:textbox>
                  <w:txbxContent>
                    <w:p w:rsidR="003F0092" w:rsidRDefault="003F0092" w:rsidP="0044338B">
                      <w:pPr>
                        <w:ind w:right="140"/>
                        <w:jc w:val="center"/>
                        <w:rPr>
                          <w:b/>
                          <w:bCs/>
                        </w:rPr>
                      </w:pPr>
                      <w:r>
                        <w:rPr>
                          <w:b/>
                          <w:bCs/>
                        </w:rPr>
                        <w:t xml:space="preserve"> SITUAZIONE DI PARTENZA </w:t>
                      </w:r>
                    </w:p>
                    <w:p w:rsidR="003F0092" w:rsidRDefault="003F0092" w:rsidP="0044338B">
                      <w:pPr>
                        <w:jc w:val="center"/>
                        <w:rPr>
                          <w:sz w:val="24"/>
                          <w:szCs w:val="24"/>
                        </w:rPr>
                      </w:pPr>
                    </w:p>
                  </w:txbxContent>
                </v:textbox>
              </v:shape>
            </w:pict>
          </mc:Fallback>
        </mc:AlternateContent>
      </w:r>
    </w:p>
    <w:p w:rsidR="0044338B" w:rsidRPr="00D5578B" w:rsidRDefault="0044338B" w:rsidP="0044338B">
      <w:pPr>
        <w:spacing w:after="0" w:line="240" w:lineRule="auto"/>
        <w:rPr>
          <w:rFonts w:ascii="Times New Roman" w:eastAsia="Times New Roman" w:hAnsi="Times New Roman" w:cs="Times New Roman"/>
          <w:i/>
          <w:iCs/>
          <w:lang w:eastAsia="it-IT"/>
        </w:rPr>
      </w:pPr>
    </w:p>
    <w:p w:rsidR="0044338B" w:rsidRPr="00D5578B" w:rsidRDefault="0044338B" w:rsidP="0044338B">
      <w:pPr>
        <w:spacing w:after="0" w:line="240" w:lineRule="auto"/>
        <w:rPr>
          <w:rFonts w:ascii="Times New Roman" w:eastAsia="Times New Roman" w:hAnsi="Times New Roman" w:cs="Times New Roman"/>
          <w:i/>
          <w:iCs/>
          <w:lang w:eastAsia="it-IT"/>
        </w:rPr>
      </w:pPr>
    </w:p>
    <w:p w:rsidR="0044338B" w:rsidRDefault="0044338B" w:rsidP="0044338B">
      <w:pPr>
        <w:spacing w:after="0"/>
        <w:ind w:right="-143"/>
        <w:jc w:val="center"/>
        <w:rPr>
          <w:rFonts w:ascii="Times New Roman" w:eastAsia="Times New Roman" w:hAnsi="Times New Roman" w:cs="Times New Roman"/>
          <w:b/>
          <w:sz w:val="24"/>
          <w:szCs w:val="24"/>
          <w:lang w:eastAsia="it-IT"/>
        </w:rPr>
      </w:pPr>
      <w:r w:rsidRPr="00547E86">
        <w:rPr>
          <w:rFonts w:ascii="Times New Roman" w:eastAsia="Times New Roman" w:hAnsi="Times New Roman" w:cs="Times New Roman"/>
          <w:b/>
          <w:sz w:val="24"/>
          <w:szCs w:val="24"/>
          <w:lang w:eastAsia="it-IT"/>
        </w:rPr>
        <w:t>Situazione della classe anche in relazione al triennio</w:t>
      </w:r>
    </w:p>
    <w:p w:rsidR="0044338B" w:rsidRDefault="0044338B" w:rsidP="0044338B">
      <w:pPr>
        <w:spacing w:after="0"/>
        <w:ind w:right="-143"/>
        <w:jc w:val="center"/>
        <w:rPr>
          <w:rFonts w:ascii="Times New Roman" w:eastAsia="Times New Roman" w:hAnsi="Times New Roman" w:cs="Times New Roman"/>
          <w:b/>
          <w:sz w:val="24"/>
          <w:szCs w:val="24"/>
          <w:lang w:eastAsia="it-IT"/>
        </w:rPr>
      </w:pPr>
    </w:p>
    <w:p w:rsidR="0044338B" w:rsidRDefault="0044338B" w:rsidP="0044338B">
      <w:pPr>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7E0E">
        <w:rPr>
          <w:rFonts w:ascii="Times New Roman" w:eastAsia="Calibri" w:hAnsi="Times New Roman" w:cs="Times New Roman"/>
          <w:sz w:val="24"/>
          <w:szCs w:val="24"/>
        </w:rPr>
        <w:t xml:space="preserve"> </w:t>
      </w:r>
    </w:p>
    <w:p w:rsidR="0044338B" w:rsidRDefault="0044338B" w:rsidP="0044338B">
      <w:pPr>
        <w:autoSpaceDE w:val="0"/>
        <w:autoSpaceDN w:val="0"/>
        <w:adjustRightInd w:val="0"/>
        <w:snapToGrid w:val="0"/>
        <w:spacing w:after="0"/>
        <w:jc w:val="both"/>
        <w:rPr>
          <w:rFonts w:ascii="Book Antiqua" w:hAnsi="Book Antiqua" w:cs="Times New Roman"/>
          <w:sz w:val="24"/>
          <w:szCs w:val="24"/>
        </w:rPr>
      </w:pPr>
    </w:p>
    <w:p w:rsidR="0044338B" w:rsidRDefault="0044338B" w:rsidP="0044338B">
      <w:pPr>
        <w:autoSpaceDE w:val="0"/>
        <w:autoSpaceDN w:val="0"/>
        <w:adjustRightInd w:val="0"/>
        <w:snapToGrid w:val="0"/>
        <w:spacing w:after="0"/>
        <w:jc w:val="both"/>
        <w:rPr>
          <w:rFonts w:ascii="Book Antiqua" w:hAnsi="Book Antiqua"/>
          <w:noProof/>
          <w:sz w:val="20"/>
          <w:szCs w:val="20"/>
          <w:lang w:eastAsia="it-IT"/>
        </w:rPr>
      </w:pPr>
      <w:r w:rsidRPr="00CB4553">
        <w:rPr>
          <w:rFonts w:ascii="Book Antiqua" w:hAnsi="Book Antiqua" w:cs="Times New Roman"/>
          <w:sz w:val="20"/>
          <w:szCs w:val="20"/>
        </w:rPr>
        <w:t xml:space="preserve">Partendo dalla suddetta situazione, all’inizio del terzo anno, il consiglio di classe ha articolato il suo intervento attraverso </w:t>
      </w:r>
      <w:r w:rsidRPr="00CB4553">
        <w:rPr>
          <w:rFonts w:ascii="Book Antiqua" w:hAnsi="Book Antiqua"/>
          <w:sz w:val="20"/>
          <w:szCs w:val="20"/>
        </w:rPr>
        <w:t xml:space="preserve">la verifica dei livelli iniziali di apprendimento, la definizione degli obiettivi formativi, le strategie specifiche da adottare per l’acquisizione delle conoscenze, </w:t>
      </w:r>
      <w:r w:rsidRPr="00CB4553">
        <w:rPr>
          <w:rFonts w:ascii="Book Antiqua" w:hAnsi="Book Antiqua"/>
          <w:noProof/>
          <w:sz w:val="20"/>
          <w:szCs w:val="20"/>
          <w:lang w:eastAsia="it-IT"/>
        </w:rPr>
        <w:t>delle abilità, nonché</w:t>
      </w:r>
      <w:r w:rsidRPr="00CB4553">
        <w:rPr>
          <w:rFonts w:ascii="Book Antiqua" w:hAnsi="Book Antiqua"/>
          <w:sz w:val="20"/>
          <w:szCs w:val="20"/>
        </w:rPr>
        <w:t xml:space="preserve"> delle competenze</w:t>
      </w:r>
      <w:r w:rsidR="00FF1DEA">
        <w:rPr>
          <w:rFonts w:ascii="Book Antiqua" w:hAnsi="Book Antiqua"/>
          <w:noProof/>
          <w:sz w:val="20"/>
          <w:szCs w:val="20"/>
          <w:lang w:eastAsia="it-IT"/>
        </w:rPr>
        <w:t>.</w:t>
      </w:r>
    </w:p>
    <w:p w:rsidR="0044338B" w:rsidRPr="00C72CFE" w:rsidRDefault="0044338B" w:rsidP="0044338B">
      <w:pPr>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it-IT"/>
        </w:rPr>
        <w:t>_______________________________________________________</w:t>
      </w:r>
      <w:r w:rsidR="00FF1DEA">
        <w:rPr>
          <w:rFonts w:ascii="Times New Roman" w:eastAsia="Times New Roman" w:hAnsi="Times New Roman" w:cs="Times New Roman"/>
          <w:sz w:val="24"/>
          <w:szCs w:val="24"/>
          <w:lang w:eastAsia="it-IT"/>
        </w:rPr>
        <w:t>__________________________</w:t>
      </w:r>
      <w:r>
        <w:rPr>
          <w:rFonts w:ascii="Times New Roman" w:eastAsia="Times New Roman" w:hAnsi="Times New Roman" w:cs="Times New Roman"/>
          <w:sz w:val="24"/>
          <w:szCs w:val="24"/>
          <w:lang w:eastAsia="it-IT"/>
        </w:rPr>
        <w:t>______</w:t>
      </w:r>
      <w:r w:rsidRPr="00CA7E0E">
        <w:rPr>
          <w:rFonts w:ascii="Times New Roman" w:eastAsia="Calibri" w:hAnsi="Times New Roman" w:cs="Times New Roman"/>
          <w:sz w:val="24"/>
          <w:szCs w:val="24"/>
        </w:rPr>
        <w:t xml:space="preserve"> </w:t>
      </w:r>
    </w:p>
    <w:p w:rsidR="0044338B" w:rsidRDefault="0044338B" w:rsidP="0044338B">
      <w:pPr>
        <w:autoSpaceDE w:val="0"/>
        <w:autoSpaceDN w:val="0"/>
        <w:adjustRightInd w:val="0"/>
        <w:snapToGrid w:val="0"/>
        <w:spacing w:after="0"/>
        <w:jc w:val="both"/>
        <w:rPr>
          <w:rFonts w:ascii="Book Antiqua" w:hAnsi="Book Antiqua"/>
          <w:noProof/>
          <w:sz w:val="20"/>
          <w:szCs w:val="20"/>
          <w:lang w:eastAsia="it-IT"/>
        </w:rPr>
      </w:pPr>
    </w:p>
    <w:p w:rsidR="0044338B" w:rsidRPr="00EA3868" w:rsidRDefault="0044338B" w:rsidP="003C4E14">
      <w:pPr>
        <w:autoSpaceDE w:val="0"/>
        <w:autoSpaceDN w:val="0"/>
        <w:adjustRightInd w:val="0"/>
        <w:snapToGrid w:val="0"/>
        <w:spacing w:after="0"/>
        <w:jc w:val="both"/>
        <w:rPr>
          <w:rFonts w:ascii="Book Antiqua" w:hAnsi="Book Antiqua"/>
          <w:b/>
          <w:sz w:val="20"/>
          <w:szCs w:val="20"/>
        </w:rPr>
      </w:pPr>
      <w:r w:rsidRPr="0032583F">
        <w:rPr>
          <w:rFonts w:ascii="Book Antiqua" w:hAnsi="Book Antiqua" w:cs="Times New Roman"/>
          <w:sz w:val="20"/>
          <w:szCs w:val="20"/>
        </w:rPr>
        <w:t xml:space="preserve">Considerata l’emergenza epidemiologica registrata sull’intero territorio nazionale e le </w:t>
      </w:r>
      <w:r w:rsidR="00CF67C1" w:rsidRPr="0032583F">
        <w:rPr>
          <w:rFonts w:ascii="Book Antiqua" w:hAnsi="Book Antiqua" w:cs="Times New Roman"/>
          <w:sz w:val="20"/>
          <w:szCs w:val="20"/>
        </w:rPr>
        <w:t xml:space="preserve">misure di profilassi prescritte, e per </w:t>
      </w:r>
      <w:r w:rsidRPr="0032583F">
        <w:rPr>
          <w:rFonts w:ascii="Book Antiqua" w:hAnsi="Book Antiqua" w:cs="Times New Roman"/>
          <w:sz w:val="20"/>
          <w:szCs w:val="20"/>
        </w:rPr>
        <w:t>tutelare</w:t>
      </w:r>
      <w:r w:rsidR="00CF67C1" w:rsidRPr="0032583F">
        <w:rPr>
          <w:rFonts w:ascii="Book Antiqua" w:hAnsi="Book Antiqua" w:cs="Times New Roman"/>
          <w:sz w:val="20"/>
          <w:szCs w:val="20"/>
        </w:rPr>
        <w:t>,</w:t>
      </w:r>
      <w:r w:rsidRPr="0032583F">
        <w:rPr>
          <w:rFonts w:ascii="Book Antiqua" w:hAnsi="Book Antiqua" w:cs="Times New Roman"/>
          <w:sz w:val="20"/>
          <w:szCs w:val="20"/>
        </w:rPr>
        <w:t xml:space="preserve"> nelle forme prescritte</w:t>
      </w:r>
      <w:r w:rsidR="00CF67C1" w:rsidRPr="0032583F">
        <w:rPr>
          <w:rFonts w:ascii="Book Antiqua" w:hAnsi="Book Antiqua" w:cs="Times New Roman"/>
          <w:sz w:val="20"/>
          <w:szCs w:val="20"/>
        </w:rPr>
        <w:t>,</w:t>
      </w:r>
      <w:r w:rsidRPr="0032583F">
        <w:rPr>
          <w:rFonts w:ascii="Book Antiqua" w:hAnsi="Book Antiqua" w:cs="Times New Roman"/>
          <w:sz w:val="20"/>
          <w:szCs w:val="20"/>
        </w:rPr>
        <w:t xml:space="preserve"> la salute e la sicurezza di tutto il personale scolastico e degli utenti stessi, in ottemperanza alle disposizioni</w:t>
      </w:r>
      <w:r w:rsidR="00CF67C1" w:rsidRPr="0032583F">
        <w:rPr>
          <w:rFonts w:ascii="Book Antiqua" w:hAnsi="Book Antiqua" w:cs="Times New Roman"/>
          <w:sz w:val="20"/>
          <w:szCs w:val="20"/>
        </w:rPr>
        <w:t>,</w:t>
      </w:r>
      <w:r w:rsidRPr="0032583F">
        <w:rPr>
          <w:rFonts w:ascii="Book Antiqua" w:hAnsi="Book Antiqua" w:cs="Times New Roman"/>
          <w:sz w:val="20"/>
          <w:szCs w:val="20"/>
        </w:rPr>
        <w:t xml:space="preserve"> fino alla cessazione dello stato di emergenza epidemiologica, le attività didattiche proseguono in modalità a distanza</w:t>
      </w:r>
      <w:r w:rsidR="00CF67C1" w:rsidRPr="0032583F">
        <w:rPr>
          <w:rFonts w:ascii="Book Antiqua" w:hAnsi="Book Antiqua" w:cs="Times New Roman"/>
          <w:sz w:val="20"/>
          <w:szCs w:val="20"/>
        </w:rPr>
        <w:t xml:space="preserve"> dal 05 -03 – 2020</w:t>
      </w:r>
      <w:r w:rsidR="0032583F" w:rsidRPr="0032583F">
        <w:rPr>
          <w:rFonts w:ascii="Book Antiqua" w:hAnsi="Book Antiqua" w:cs="Times New Roman"/>
          <w:sz w:val="20"/>
          <w:szCs w:val="20"/>
        </w:rPr>
        <w:t>.</w:t>
      </w:r>
      <w:r w:rsidRPr="00EA3868">
        <w:rPr>
          <w:rFonts w:ascii="Book Antiqua" w:hAnsi="Book Antiqua"/>
          <w:b/>
          <w:sz w:val="20"/>
          <w:szCs w:val="20"/>
        </w:rPr>
        <w:t xml:space="preserve">  </w:t>
      </w:r>
    </w:p>
    <w:p w:rsidR="0044338B" w:rsidRPr="00EA3868" w:rsidRDefault="0044338B" w:rsidP="0044338B">
      <w:pPr>
        <w:pStyle w:val="Corpotesto"/>
        <w:widowControl w:val="0"/>
        <w:suppressAutoHyphens w:val="0"/>
        <w:autoSpaceDE w:val="0"/>
        <w:autoSpaceDN w:val="0"/>
        <w:spacing w:before="178" w:line="276" w:lineRule="auto"/>
        <w:ind w:right="-53"/>
        <w:rPr>
          <w:rFonts w:ascii="Book Antiqua" w:eastAsiaTheme="minorHAnsi" w:hAnsi="Book Antiqua" w:cstheme="minorBidi"/>
          <w:i/>
          <w:sz w:val="20"/>
          <w:szCs w:val="20"/>
          <w:lang w:eastAsia="en-US"/>
        </w:rPr>
      </w:pPr>
      <w:r w:rsidRPr="00EA3868">
        <w:rPr>
          <w:rFonts w:ascii="Book Antiqua" w:eastAsiaTheme="minorHAnsi" w:hAnsi="Book Antiqua" w:cstheme="minorBidi"/>
          <w:b/>
          <w:sz w:val="20"/>
          <w:szCs w:val="20"/>
          <w:lang w:eastAsia="en-US"/>
        </w:rPr>
        <w:t xml:space="preserve">Descrizione della fase iniziale: esplicitazione delle modalità operative e degli strumenti impiegati </w:t>
      </w:r>
      <w:r w:rsidRPr="00EA3868">
        <w:rPr>
          <w:rFonts w:ascii="Book Antiqua" w:eastAsiaTheme="minorHAnsi" w:hAnsi="Book Antiqua" w:cstheme="minorBidi"/>
          <w:i/>
          <w:sz w:val="20"/>
          <w:szCs w:val="20"/>
          <w:lang w:eastAsia="en-US"/>
        </w:rPr>
        <w:t>(le piattaforme e gli strumenti, i canali di comunicazione utilizzati dal docente nel</w:t>
      </w:r>
      <w:r w:rsidR="00CF67C1">
        <w:rPr>
          <w:rFonts w:ascii="Book Antiqua" w:eastAsiaTheme="minorHAnsi" w:hAnsi="Book Antiqua" w:cstheme="minorBidi"/>
          <w:i/>
          <w:sz w:val="20"/>
          <w:szCs w:val="20"/>
          <w:lang w:eastAsia="en-US"/>
        </w:rPr>
        <w:t>la primissima fase  - WhatsApp,</w:t>
      </w:r>
      <w:r w:rsidRPr="00EA3868">
        <w:rPr>
          <w:rFonts w:ascii="Book Antiqua" w:eastAsiaTheme="minorHAnsi" w:hAnsi="Book Antiqua" w:cstheme="minorBidi"/>
          <w:i/>
          <w:sz w:val="20"/>
          <w:szCs w:val="20"/>
          <w:lang w:eastAsia="en-US"/>
        </w:rPr>
        <w:t xml:space="preserve"> aule virtuali del RE,</w:t>
      </w:r>
      <w:r w:rsidR="00CF67C1">
        <w:rPr>
          <w:rFonts w:ascii="Book Antiqua" w:eastAsiaTheme="minorHAnsi" w:hAnsi="Book Antiqua" w:cstheme="minorBidi"/>
          <w:i/>
          <w:sz w:val="20"/>
          <w:szCs w:val="20"/>
          <w:lang w:eastAsia="en-US"/>
        </w:rPr>
        <w:t xml:space="preserve"> Collabora,</w:t>
      </w:r>
      <w:r w:rsidRPr="00EA3868">
        <w:rPr>
          <w:rFonts w:ascii="Book Antiqua" w:eastAsiaTheme="minorHAnsi" w:hAnsi="Book Antiqua" w:cstheme="minorBidi"/>
          <w:i/>
          <w:sz w:val="20"/>
          <w:szCs w:val="20"/>
          <w:lang w:eastAsia="en-US"/>
        </w:rPr>
        <w:t xml:space="preserve"> Google Suite for Education, </w:t>
      </w:r>
      <w:r w:rsidR="00CF67C1">
        <w:rPr>
          <w:rFonts w:ascii="Book Antiqua" w:eastAsiaTheme="minorHAnsi" w:hAnsi="Book Antiqua" w:cstheme="minorBidi"/>
          <w:i/>
          <w:sz w:val="20"/>
          <w:szCs w:val="20"/>
          <w:lang w:eastAsia="en-US"/>
        </w:rPr>
        <w:t xml:space="preserve">) </w:t>
      </w:r>
      <w:r w:rsidRPr="00EA3868">
        <w:rPr>
          <w:rFonts w:ascii="Book Antiqua" w:eastAsiaTheme="minorHAnsi" w:hAnsi="Book Antiqua" w:cstheme="minorBidi"/>
          <w:i/>
          <w:sz w:val="20"/>
          <w:szCs w:val="20"/>
          <w:lang w:eastAsia="en-US"/>
        </w:rPr>
        <w:t>le modalità di accesso  iniziali da parte della classe e la prima interazione con gli alunni, descrivendo analiticamente le eventuali difficoltà riscontrate.</w:t>
      </w:r>
    </w:p>
    <w:p w:rsidR="0044338B" w:rsidRPr="00EA3868" w:rsidRDefault="0044338B" w:rsidP="0044338B">
      <w:pPr>
        <w:pStyle w:val="Corpotesto"/>
        <w:spacing w:before="178" w:line="276" w:lineRule="auto"/>
        <w:ind w:right="-53"/>
        <w:rPr>
          <w:rFonts w:ascii="Book Antiqua" w:eastAsiaTheme="minorHAnsi" w:hAnsi="Book Antiqua" w:cstheme="minorBidi"/>
          <w:b/>
          <w:sz w:val="20"/>
          <w:szCs w:val="20"/>
          <w:lang w:eastAsia="en-US"/>
        </w:rPr>
      </w:pPr>
      <w:r w:rsidRPr="00EA3868">
        <w:rPr>
          <w:rFonts w:ascii="Book Antiqua" w:eastAsiaTheme="minorHAnsi" w:hAnsi="Book Antiqua" w:cstheme="minorBidi"/>
          <w:b/>
          <w:sz w:val="20"/>
          <w:szCs w:val="20"/>
          <w:lang w:eastAsia="en-US"/>
        </w:rPr>
        <w:t>Data effettiva d</w:t>
      </w:r>
      <w:r w:rsidR="00CF67C1">
        <w:rPr>
          <w:rFonts w:ascii="Book Antiqua" w:eastAsiaTheme="minorHAnsi" w:hAnsi="Book Antiqua" w:cstheme="minorBidi"/>
          <w:b/>
          <w:sz w:val="20"/>
          <w:szCs w:val="20"/>
          <w:lang w:eastAsia="en-US"/>
        </w:rPr>
        <w:t xml:space="preserve">i messa a regime della DaD:  </w:t>
      </w:r>
      <w:r w:rsidR="00CF67C1" w:rsidRPr="0032583F">
        <w:rPr>
          <w:rFonts w:ascii="Book Antiqua" w:eastAsiaTheme="minorHAnsi" w:hAnsi="Book Antiqua" w:cstheme="minorBidi"/>
          <w:b/>
          <w:sz w:val="20"/>
          <w:szCs w:val="20"/>
          <w:lang w:eastAsia="en-US"/>
        </w:rPr>
        <w:t>09/03/2020</w:t>
      </w:r>
    </w:p>
    <w:p w:rsidR="0044338B" w:rsidRPr="00EA3868" w:rsidRDefault="0044338B" w:rsidP="0044338B">
      <w:pPr>
        <w:pStyle w:val="Corpotesto"/>
        <w:widowControl w:val="0"/>
        <w:suppressAutoHyphens w:val="0"/>
        <w:autoSpaceDE w:val="0"/>
        <w:autoSpaceDN w:val="0"/>
        <w:spacing w:before="178" w:line="276" w:lineRule="auto"/>
        <w:ind w:right="-53"/>
        <w:rPr>
          <w:rFonts w:ascii="Book Antiqua" w:eastAsiaTheme="minorHAnsi" w:hAnsi="Book Antiqua" w:cstheme="minorBidi"/>
          <w:sz w:val="20"/>
          <w:szCs w:val="20"/>
          <w:lang w:eastAsia="en-US"/>
        </w:rPr>
      </w:pPr>
      <w:r w:rsidRPr="00EA3868">
        <w:rPr>
          <w:rFonts w:ascii="Book Antiqua" w:eastAsiaTheme="minorHAnsi" w:hAnsi="Book Antiqua" w:cstheme="minorBidi"/>
          <w:sz w:val="20"/>
          <w:szCs w:val="20"/>
          <w:lang w:eastAsia="en-US"/>
        </w:rPr>
        <w:t xml:space="preserve">Descrizione della fase di messa a regime della DaD: esplicitazione delle modalità operative e degli strumenti impiegati, le modalità di accesso da parte della classe e l’interazione con gli alunni nella fase a regime, descrivendo analiticamente le </w:t>
      </w:r>
      <w:r w:rsidRPr="00631340">
        <w:rPr>
          <w:rFonts w:ascii="Book Antiqua" w:eastAsiaTheme="minorHAnsi" w:hAnsi="Book Antiqua" w:cstheme="minorBidi"/>
          <w:sz w:val="20"/>
          <w:szCs w:val="20"/>
          <w:lang w:eastAsia="en-US"/>
        </w:rPr>
        <w:t>eventuali</w:t>
      </w:r>
      <w:r w:rsidRPr="00EA3868">
        <w:rPr>
          <w:rFonts w:ascii="Book Antiqua" w:eastAsiaTheme="minorHAnsi" w:hAnsi="Book Antiqua" w:cstheme="minorBidi"/>
          <w:sz w:val="20"/>
          <w:szCs w:val="20"/>
          <w:lang w:eastAsia="en-US"/>
        </w:rPr>
        <w:t xml:space="preserve"> difficoltà non risolte.</w:t>
      </w:r>
    </w:p>
    <w:p w:rsidR="0044338B" w:rsidRDefault="0044338B" w:rsidP="0044338B">
      <w:pPr>
        <w:autoSpaceDE w:val="0"/>
        <w:autoSpaceDN w:val="0"/>
        <w:adjustRightInd w:val="0"/>
        <w:snapToGrid w:val="0"/>
        <w:spacing w:after="0"/>
        <w:jc w:val="both"/>
        <w:rPr>
          <w:rFonts w:ascii="Book Antiqua" w:hAnsi="Book Antiqua"/>
          <w:noProof/>
          <w:sz w:val="20"/>
          <w:szCs w:val="20"/>
          <w:highlight w:val="yellow"/>
          <w:lang w:eastAsia="it-IT"/>
        </w:rPr>
      </w:pPr>
    </w:p>
    <w:p w:rsidR="006D63B9" w:rsidRDefault="006D63B9" w:rsidP="006D63B9">
      <w:pPr>
        <w:pStyle w:val="Corpotesto"/>
        <w:widowControl w:val="0"/>
        <w:suppressAutoHyphens w:val="0"/>
        <w:autoSpaceDE w:val="0"/>
        <w:autoSpaceDN w:val="0"/>
        <w:spacing w:before="178" w:line="276" w:lineRule="auto"/>
        <w:ind w:right="-53"/>
        <w:rPr>
          <w:rFonts w:ascii="Book Antiqua" w:eastAsiaTheme="minorHAnsi" w:hAnsi="Book Antiqua" w:cstheme="minorBidi"/>
          <w:sz w:val="20"/>
          <w:szCs w:val="20"/>
          <w:lang w:eastAsia="en-US"/>
        </w:rPr>
      </w:pPr>
      <w:r w:rsidRPr="006D63B9">
        <w:rPr>
          <w:rFonts w:ascii="Book Antiqua" w:eastAsiaTheme="minorHAnsi" w:hAnsi="Book Antiqua" w:cstheme="minorBidi"/>
          <w:sz w:val="20"/>
          <w:szCs w:val="20"/>
          <w:lang w:eastAsia="en-US"/>
        </w:rPr>
        <w:t>Al fine di rendere organica e strutturata l’attività di DAD</w:t>
      </w:r>
      <w:r>
        <w:rPr>
          <w:rFonts w:ascii="Book Antiqua" w:eastAsiaTheme="minorHAnsi" w:hAnsi="Book Antiqua" w:cstheme="minorBidi"/>
          <w:sz w:val="20"/>
          <w:szCs w:val="20"/>
          <w:lang w:eastAsia="en-US"/>
        </w:rPr>
        <w:t xml:space="preserve"> , così </w:t>
      </w:r>
      <w:r w:rsidRPr="006D63B9">
        <w:rPr>
          <w:rFonts w:ascii="Book Antiqua" w:eastAsiaTheme="minorHAnsi" w:hAnsi="Book Antiqua" w:cstheme="minorBidi"/>
          <w:sz w:val="20"/>
          <w:szCs w:val="20"/>
          <w:lang w:eastAsia="en-US"/>
        </w:rPr>
        <w:t>come riportato anche nella circ. M.I. n.388 del 17 marzo 2020</w:t>
      </w:r>
      <w:r w:rsidR="002D29CE">
        <w:rPr>
          <w:rFonts w:ascii="Book Antiqua" w:eastAsiaTheme="minorHAnsi" w:hAnsi="Book Antiqua" w:cstheme="minorBidi"/>
          <w:sz w:val="20"/>
          <w:szCs w:val="20"/>
          <w:lang w:eastAsia="en-US"/>
        </w:rPr>
        <w:t>,</w:t>
      </w:r>
      <w:r w:rsidRPr="006D63B9">
        <w:rPr>
          <w:rFonts w:ascii="Book Antiqua" w:eastAsiaTheme="minorHAnsi" w:hAnsi="Book Antiqua" w:cstheme="minorBidi"/>
          <w:sz w:val="20"/>
          <w:szCs w:val="20"/>
          <w:lang w:eastAsia="en-US"/>
        </w:rPr>
        <w:t xml:space="preserve"> </w:t>
      </w:r>
      <w:r w:rsidR="00CF67C1">
        <w:rPr>
          <w:rFonts w:ascii="Book Antiqua" w:eastAsiaTheme="minorHAnsi" w:hAnsi="Book Antiqua" w:cstheme="minorBidi"/>
          <w:sz w:val="20"/>
          <w:szCs w:val="20"/>
          <w:lang w:eastAsia="en-US"/>
        </w:rPr>
        <w:t>(</w:t>
      </w:r>
      <w:r w:rsidR="00CF67C1">
        <w:rPr>
          <w:rFonts w:ascii="Book Antiqua" w:eastAsiaTheme="minorHAnsi" w:hAnsi="Book Antiqua" w:cstheme="minorBidi"/>
          <w:i/>
          <w:sz w:val="20"/>
          <w:szCs w:val="20"/>
          <w:lang w:eastAsia="en-US"/>
        </w:rPr>
        <w:t>O</w:t>
      </w:r>
      <w:r w:rsidRPr="006D63B9">
        <w:rPr>
          <w:rFonts w:ascii="Book Antiqua" w:eastAsiaTheme="minorHAnsi" w:hAnsi="Book Antiqua" w:cstheme="minorBidi"/>
          <w:i/>
          <w:sz w:val="20"/>
          <w:szCs w:val="20"/>
          <w:lang w:eastAsia="en-US"/>
        </w:rPr>
        <w:t>gni docente riprogetta in modalità a distanza le attività didattiche, evidenzia i materiali di studio e la tipologia di gestione delle interazioni con gli alunni e deposita tale nuova progettazione relativa al periodo di sospensione, agli atti dell’istituzione scolastica, tramite invio telematico al Dirigente scolastico, il quale svolge, un ruolo di monitoraggio e di verifica, ma soprattutto, assieme ai suoi collaboratori, di coordinamento delle risorse, innanzitutto professionali, dell’Istituzione scolastica</w:t>
      </w:r>
      <w:r w:rsidR="00CF67C1">
        <w:rPr>
          <w:rFonts w:ascii="Book Antiqua" w:eastAsiaTheme="minorHAnsi" w:hAnsi="Book Antiqua" w:cstheme="minorBidi"/>
          <w:sz w:val="20"/>
          <w:szCs w:val="20"/>
          <w:lang w:eastAsia="en-US"/>
        </w:rPr>
        <w:t>)</w:t>
      </w:r>
      <w:r>
        <w:rPr>
          <w:rFonts w:ascii="Book Antiqua" w:eastAsiaTheme="minorHAnsi" w:hAnsi="Book Antiqua" w:cstheme="minorBidi"/>
          <w:sz w:val="20"/>
          <w:szCs w:val="20"/>
          <w:lang w:eastAsia="en-US"/>
        </w:rPr>
        <w:t>, si è ritenuto</w:t>
      </w:r>
      <w:r w:rsidRPr="006D63B9">
        <w:rPr>
          <w:rFonts w:ascii="Book Antiqua" w:eastAsiaTheme="minorHAnsi" w:hAnsi="Book Antiqua" w:cstheme="minorBidi"/>
          <w:sz w:val="20"/>
          <w:szCs w:val="20"/>
          <w:lang w:eastAsia="en-US"/>
        </w:rPr>
        <w:t xml:space="preserve"> opportuno riesaminare le progettazioni definite nei vari organi collegiali di inizio anno scolastico in corso, nell’intento di rimodulare gli obiettivi formativi</w:t>
      </w:r>
      <w:r w:rsidR="002D29CE">
        <w:rPr>
          <w:rFonts w:ascii="Book Antiqua" w:eastAsiaTheme="minorHAnsi" w:hAnsi="Book Antiqua" w:cstheme="minorBidi"/>
          <w:sz w:val="20"/>
          <w:szCs w:val="20"/>
          <w:lang w:eastAsia="en-US"/>
        </w:rPr>
        <w:t>,</w:t>
      </w:r>
      <w:r w:rsidRPr="006D63B9">
        <w:rPr>
          <w:rFonts w:ascii="Book Antiqua" w:eastAsiaTheme="minorHAnsi" w:hAnsi="Book Antiqua" w:cstheme="minorBidi"/>
          <w:sz w:val="20"/>
          <w:szCs w:val="20"/>
          <w:lang w:eastAsia="en-US"/>
        </w:rPr>
        <w:t xml:space="preserve"> sulla base delle nuove attuali esigenze</w:t>
      </w:r>
      <w:r w:rsidR="002D29CE">
        <w:rPr>
          <w:rFonts w:ascii="Book Antiqua" w:eastAsiaTheme="minorHAnsi" w:hAnsi="Book Antiqua" w:cstheme="minorBidi"/>
          <w:sz w:val="20"/>
          <w:szCs w:val="20"/>
          <w:lang w:eastAsia="en-US"/>
        </w:rPr>
        <w:t>,</w:t>
      </w:r>
      <w:r w:rsidRPr="006D63B9">
        <w:rPr>
          <w:rFonts w:ascii="Book Antiqua" w:eastAsiaTheme="minorHAnsi" w:hAnsi="Book Antiqua" w:cstheme="minorBidi"/>
          <w:sz w:val="20"/>
          <w:szCs w:val="20"/>
          <w:lang w:eastAsia="en-US"/>
        </w:rPr>
        <w:t xml:space="preserve"> e</w:t>
      </w:r>
      <w:r>
        <w:rPr>
          <w:rFonts w:ascii="Book Antiqua" w:eastAsiaTheme="minorHAnsi" w:hAnsi="Book Antiqua" w:cstheme="minorBidi"/>
          <w:sz w:val="20"/>
          <w:szCs w:val="20"/>
          <w:lang w:eastAsia="en-US"/>
        </w:rPr>
        <w:t xml:space="preserve"> di</w:t>
      </w:r>
      <w:r w:rsidRPr="006D63B9">
        <w:rPr>
          <w:rFonts w:ascii="Book Antiqua" w:eastAsiaTheme="minorHAnsi" w:hAnsi="Book Antiqua" w:cstheme="minorBidi"/>
          <w:sz w:val="20"/>
          <w:szCs w:val="20"/>
          <w:lang w:eastAsia="en-US"/>
        </w:rPr>
        <w:t xml:space="preserve"> ridefinire metodi e mezzi da ut</w:t>
      </w:r>
      <w:r>
        <w:rPr>
          <w:rFonts w:ascii="Book Antiqua" w:eastAsiaTheme="minorHAnsi" w:hAnsi="Book Antiqua" w:cstheme="minorBidi"/>
          <w:sz w:val="20"/>
          <w:szCs w:val="20"/>
          <w:lang w:eastAsia="en-US"/>
        </w:rPr>
        <w:t>ilizzare nella prassi didattica.</w:t>
      </w:r>
    </w:p>
    <w:p w:rsidR="003F0092" w:rsidRDefault="003F0092" w:rsidP="006D63B9">
      <w:pPr>
        <w:pStyle w:val="Corpotesto"/>
        <w:widowControl w:val="0"/>
        <w:suppressAutoHyphens w:val="0"/>
        <w:autoSpaceDE w:val="0"/>
        <w:autoSpaceDN w:val="0"/>
        <w:spacing w:before="178" w:line="276" w:lineRule="auto"/>
        <w:ind w:right="-53"/>
        <w:rPr>
          <w:rFonts w:ascii="Book Antiqua" w:eastAsiaTheme="minorHAnsi" w:hAnsi="Book Antiqua" w:cstheme="minorBidi"/>
          <w:sz w:val="20"/>
          <w:szCs w:val="20"/>
          <w:lang w:eastAsia="en-US"/>
        </w:rPr>
      </w:pPr>
    </w:p>
    <w:p w:rsidR="006D63B9" w:rsidRPr="006D63B9" w:rsidRDefault="006D63B9" w:rsidP="006D63B9">
      <w:pPr>
        <w:pStyle w:val="Corpotesto"/>
        <w:rPr>
          <w:rFonts w:ascii="Book Antiqua" w:eastAsiaTheme="minorHAnsi" w:hAnsi="Book Antiqua" w:cstheme="minorBidi"/>
          <w:i/>
          <w:sz w:val="20"/>
          <w:szCs w:val="20"/>
          <w:lang w:eastAsia="en-US"/>
        </w:rPr>
      </w:pPr>
      <w:r w:rsidRPr="006D63B9">
        <w:rPr>
          <w:rFonts w:ascii="Book Antiqua" w:eastAsiaTheme="minorHAnsi" w:hAnsi="Book Antiqua" w:cstheme="minorBidi"/>
          <w:i/>
          <w:sz w:val="20"/>
          <w:szCs w:val="20"/>
          <w:lang w:eastAsia="en-US"/>
        </w:rPr>
        <w:t>Indicare come sono stati restituiti gli elaborati corretti; com’è stata restituita la valutazione sugli elaborati corretti; il livello di interazione; test on line; quali tipologie di colloquio sono state promosse; rispetto dei tempi di consegna considerati…(v. rimodulazione programmazione.)</w:t>
      </w:r>
    </w:p>
    <w:p w:rsidR="0044338B" w:rsidRPr="00FF1DEA" w:rsidRDefault="006D63B9" w:rsidP="00FF1DEA">
      <w:pPr>
        <w:pStyle w:val="Corpotesto"/>
        <w:widowControl w:val="0"/>
        <w:suppressAutoHyphens w:val="0"/>
        <w:autoSpaceDE w:val="0"/>
        <w:autoSpaceDN w:val="0"/>
        <w:spacing w:before="178" w:line="276" w:lineRule="auto"/>
        <w:ind w:right="-53"/>
        <w:rPr>
          <w:rFonts w:ascii="Book Antiqua" w:eastAsiaTheme="minorHAnsi" w:hAnsi="Book Antiqua" w:cstheme="minorBidi"/>
          <w:sz w:val="20"/>
          <w:szCs w:val="20"/>
          <w:lang w:eastAsia="en-US"/>
        </w:rPr>
      </w:pPr>
      <w:r>
        <w:rPr>
          <w:rFonts w:ascii="Book Antiqua" w:eastAsiaTheme="minorHAnsi" w:hAnsi="Book Antiqua" w:cstheme="minorBidi"/>
          <w:sz w:val="20"/>
          <w:szCs w:val="20"/>
          <w:lang w:eastAsia="en-US"/>
        </w:rPr>
        <w:t>…………………………………………………………………………………………………………………………………………..</w:t>
      </w:r>
    </w:p>
    <w:p w:rsidR="006D63B9" w:rsidRDefault="0044338B" w:rsidP="00FF1DEA">
      <w:pPr>
        <w:widowControl w:val="0"/>
        <w:autoSpaceDE w:val="0"/>
        <w:autoSpaceDN w:val="0"/>
        <w:spacing w:after="0"/>
        <w:ind w:right="-53"/>
        <w:jc w:val="both"/>
        <w:rPr>
          <w:rFonts w:ascii="Book Antiqua" w:hAnsi="Book Antiqua"/>
          <w:sz w:val="20"/>
          <w:szCs w:val="20"/>
        </w:rPr>
      </w:pPr>
      <w:r w:rsidRPr="00F71B56">
        <w:rPr>
          <w:rFonts w:ascii="Book Antiqua" w:hAnsi="Book Antiqua"/>
          <w:b/>
          <w:sz w:val="20"/>
          <w:szCs w:val="20"/>
        </w:rPr>
        <w:t>Forme di personalizzazione della didattica riservata agli allievi DSA e BES certificati e non certificati</w:t>
      </w:r>
      <w:r w:rsidRPr="00EA3868">
        <w:rPr>
          <w:rFonts w:ascii="Book Antiqua" w:hAnsi="Book Antiqua"/>
          <w:sz w:val="20"/>
          <w:szCs w:val="20"/>
        </w:rPr>
        <w:t xml:space="preserve">: </w:t>
      </w:r>
    </w:p>
    <w:p w:rsidR="006D63B9" w:rsidRPr="002D29CE" w:rsidRDefault="002D29CE" w:rsidP="00FF1DEA">
      <w:pPr>
        <w:widowControl w:val="0"/>
        <w:autoSpaceDE w:val="0"/>
        <w:autoSpaceDN w:val="0"/>
        <w:spacing w:after="0"/>
        <w:ind w:right="-53"/>
        <w:jc w:val="both"/>
        <w:rPr>
          <w:rFonts w:ascii="Book Antiqua" w:hAnsi="Book Antiqua"/>
          <w:sz w:val="20"/>
          <w:szCs w:val="20"/>
        </w:rPr>
      </w:pPr>
      <w:r w:rsidRPr="002D29CE">
        <w:rPr>
          <w:rFonts w:ascii="Book Antiqua" w:hAnsi="Book Antiqua"/>
          <w:sz w:val="20"/>
          <w:szCs w:val="20"/>
        </w:rPr>
        <w:t>I</w:t>
      </w:r>
      <w:r w:rsidR="0044338B" w:rsidRPr="002D29CE">
        <w:rPr>
          <w:rFonts w:ascii="Book Antiqua" w:hAnsi="Book Antiqua"/>
          <w:sz w:val="20"/>
          <w:szCs w:val="20"/>
        </w:rPr>
        <w:t>l docente indichi le operazioni integrative e di modifica del  PDP effettuate per l’attivazione della DaD e esponga le difficoltà eventualmente incontrate ed i risultati raggiunti.</w:t>
      </w:r>
    </w:p>
    <w:p w:rsidR="0044338B" w:rsidRPr="00631340" w:rsidRDefault="006D63B9" w:rsidP="0044338B">
      <w:pPr>
        <w:pStyle w:val="Corpotesto"/>
        <w:spacing w:before="120"/>
        <w:rPr>
          <w:rFonts w:ascii="Book Antiqua" w:eastAsiaTheme="minorHAnsi" w:hAnsi="Book Antiqua" w:cstheme="minorBidi"/>
          <w:b/>
          <w:sz w:val="20"/>
          <w:szCs w:val="20"/>
          <w:lang w:eastAsia="en-US"/>
        </w:rPr>
      </w:pPr>
      <w:r>
        <w:rPr>
          <w:rFonts w:ascii="Book Antiqua" w:eastAsiaTheme="minorHAnsi" w:hAnsi="Book Antiqua" w:cstheme="minorBidi"/>
          <w:b/>
          <w:sz w:val="20"/>
          <w:szCs w:val="20"/>
          <w:lang w:eastAsia="en-US"/>
        </w:rPr>
        <w:t>T</w:t>
      </w:r>
      <w:r w:rsidRPr="00631340">
        <w:rPr>
          <w:rFonts w:ascii="Book Antiqua" w:eastAsiaTheme="minorHAnsi" w:hAnsi="Book Antiqua" w:cstheme="minorBidi"/>
          <w:b/>
          <w:sz w:val="20"/>
          <w:szCs w:val="20"/>
          <w:lang w:eastAsia="en-US"/>
        </w:rPr>
        <w:t>ipologia di gestione delle interazioni con gli alunni</w:t>
      </w:r>
    </w:p>
    <w:p w:rsidR="0044338B" w:rsidRPr="002D29CE" w:rsidRDefault="0044338B" w:rsidP="0044338B">
      <w:pPr>
        <w:pStyle w:val="Corpotesto"/>
        <w:rPr>
          <w:rFonts w:ascii="Book Antiqua" w:eastAsiaTheme="minorHAnsi" w:hAnsi="Book Antiqua" w:cstheme="minorBidi"/>
          <w:sz w:val="20"/>
          <w:szCs w:val="20"/>
          <w:lang w:eastAsia="en-US"/>
        </w:rPr>
      </w:pPr>
      <w:r w:rsidRPr="002D29CE">
        <w:rPr>
          <w:rFonts w:ascii="Book Antiqua" w:eastAsiaTheme="minorHAnsi" w:hAnsi="Book Antiqua" w:cstheme="minorBidi"/>
          <w:sz w:val="20"/>
          <w:szCs w:val="20"/>
          <w:lang w:eastAsia="en-US"/>
        </w:rPr>
        <w:lastRenderedPageBreak/>
        <w:t>(specificare in generale la tipologia di interazione: possono essere barrate entrambe le modalità)</w:t>
      </w:r>
    </w:p>
    <w:p w:rsidR="0044338B" w:rsidRPr="00631340" w:rsidRDefault="0044338B" w:rsidP="0044338B">
      <w:pPr>
        <w:pStyle w:val="Corpotesto"/>
        <w:numPr>
          <w:ilvl w:val="0"/>
          <w:numId w:val="21"/>
        </w:numPr>
        <w:suppressAutoHyphens w:val="0"/>
        <w:spacing w:before="120"/>
        <w:rPr>
          <w:rFonts w:ascii="Book Antiqua" w:eastAsiaTheme="minorHAnsi" w:hAnsi="Book Antiqua" w:cstheme="minorBidi"/>
          <w:sz w:val="20"/>
          <w:szCs w:val="20"/>
          <w:lang w:eastAsia="en-US"/>
        </w:rPr>
      </w:pPr>
      <w:r w:rsidRPr="00631340">
        <w:rPr>
          <w:rFonts w:ascii="Book Antiqua" w:eastAsiaTheme="minorHAnsi" w:hAnsi="Book Antiqua" w:cstheme="minorBidi"/>
          <w:b/>
          <w:sz w:val="20"/>
          <w:szCs w:val="20"/>
          <w:lang w:eastAsia="en-US"/>
        </w:rPr>
        <w:t>modalità asincrona</w:t>
      </w:r>
      <w:r w:rsidRPr="00631340">
        <w:rPr>
          <w:rFonts w:ascii="Book Antiqua" w:eastAsiaTheme="minorHAnsi" w:hAnsi="Book Antiqua" w:cstheme="minorBidi"/>
          <w:sz w:val="20"/>
          <w:szCs w:val="20"/>
          <w:lang w:eastAsia="en-US"/>
        </w:rPr>
        <w:t xml:space="preserve"> (trasmissione dei materiali, delle indicazioni di studio, delle esercitazioni da parte dell’insegnante in un dato momento e fruizione da parte degli studenti in un tempo a loro scelta, ma in un arco temporale indicato dall’insegnante);</w:t>
      </w:r>
    </w:p>
    <w:p w:rsidR="0044338B" w:rsidRPr="00631340" w:rsidRDefault="0044338B" w:rsidP="0044338B">
      <w:pPr>
        <w:pStyle w:val="Corpotesto"/>
        <w:numPr>
          <w:ilvl w:val="0"/>
          <w:numId w:val="21"/>
        </w:numPr>
        <w:suppressAutoHyphens w:val="0"/>
        <w:spacing w:before="120"/>
        <w:rPr>
          <w:rFonts w:ascii="Book Antiqua" w:eastAsiaTheme="minorHAnsi" w:hAnsi="Book Antiqua" w:cstheme="minorBidi"/>
          <w:sz w:val="20"/>
          <w:szCs w:val="20"/>
          <w:lang w:eastAsia="en-US"/>
        </w:rPr>
      </w:pPr>
      <w:r w:rsidRPr="00631340">
        <w:rPr>
          <w:rFonts w:ascii="Book Antiqua" w:eastAsiaTheme="minorHAnsi" w:hAnsi="Book Antiqua" w:cstheme="minorBidi"/>
          <w:b/>
          <w:sz w:val="20"/>
          <w:szCs w:val="20"/>
          <w:lang w:eastAsia="en-US"/>
        </w:rPr>
        <w:t>in modalità sincrona</w:t>
      </w:r>
      <w:r w:rsidRPr="00631340">
        <w:rPr>
          <w:rFonts w:ascii="Book Antiqua" w:eastAsiaTheme="minorHAnsi" w:hAnsi="Book Antiqua" w:cstheme="minorBidi"/>
          <w:sz w:val="20"/>
          <w:szCs w:val="20"/>
          <w:lang w:eastAsia="en-US"/>
        </w:rPr>
        <w:t xml:space="preserve"> (interazione immediata tra l’insegnante e gli alunni di una classe, previo accordo sulla data e sull’ora del collegamento);</w:t>
      </w:r>
    </w:p>
    <w:p w:rsidR="0044338B" w:rsidRPr="00631340" w:rsidRDefault="0044338B" w:rsidP="0044338B">
      <w:pPr>
        <w:pStyle w:val="Corpotesto"/>
        <w:numPr>
          <w:ilvl w:val="0"/>
          <w:numId w:val="21"/>
        </w:numPr>
        <w:suppressAutoHyphens w:val="0"/>
        <w:spacing w:before="120"/>
        <w:rPr>
          <w:rFonts w:ascii="Book Antiqua" w:eastAsiaTheme="minorHAnsi" w:hAnsi="Book Antiqua" w:cstheme="minorBidi"/>
          <w:sz w:val="20"/>
          <w:szCs w:val="20"/>
          <w:lang w:eastAsia="en-US"/>
        </w:rPr>
      </w:pPr>
      <w:r w:rsidRPr="00631340">
        <w:rPr>
          <w:rFonts w:ascii="Book Antiqua" w:eastAsiaTheme="minorHAnsi" w:hAnsi="Book Antiqua" w:cstheme="minorBidi"/>
          <w:b/>
          <w:sz w:val="20"/>
          <w:szCs w:val="20"/>
          <w:lang w:eastAsia="en-US"/>
        </w:rPr>
        <w:t>in modalità sincrona</w:t>
      </w:r>
      <w:r w:rsidRPr="00631340">
        <w:rPr>
          <w:rFonts w:ascii="Book Antiqua" w:eastAsiaTheme="minorHAnsi" w:hAnsi="Book Antiqua" w:cstheme="minorBidi"/>
          <w:sz w:val="20"/>
          <w:szCs w:val="20"/>
          <w:lang w:eastAsia="en-US"/>
        </w:rPr>
        <w:t xml:space="preserve"> (previo accordo sulla data e sull’ora di collegamenti aggiuntivi)</w:t>
      </w:r>
    </w:p>
    <w:p w:rsidR="0044338B" w:rsidRDefault="0044338B" w:rsidP="0044338B">
      <w:pPr>
        <w:autoSpaceDE w:val="0"/>
        <w:autoSpaceDN w:val="0"/>
        <w:adjustRightInd w:val="0"/>
        <w:snapToGrid w:val="0"/>
        <w:spacing w:after="0"/>
        <w:jc w:val="both"/>
        <w:rPr>
          <w:rFonts w:ascii="Book Antiqua" w:hAnsi="Book Antiqua"/>
          <w:noProof/>
          <w:sz w:val="20"/>
          <w:szCs w:val="20"/>
          <w:lang w:eastAsia="it-IT"/>
        </w:rPr>
      </w:pPr>
    </w:p>
    <w:p w:rsidR="003F0092" w:rsidRDefault="003F0092" w:rsidP="0044338B">
      <w:pPr>
        <w:autoSpaceDE w:val="0"/>
        <w:autoSpaceDN w:val="0"/>
        <w:adjustRightInd w:val="0"/>
        <w:snapToGrid w:val="0"/>
        <w:spacing w:after="0"/>
        <w:jc w:val="both"/>
        <w:rPr>
          <w:rFonts w:ascii="Book Antiqua" w:hAnsi="Book Antiqua"/>
          <w:noProof/>
          <w:sz w:val="20"/>
          <w:szCs w:val="20"/>
          <w:lang w:eastAsia="it-IT"/>
        </w:rPr>
      </w:pPr>
    </w:p>
    <w:p w:rsidR="003F0092" w:rsidRDefault="003F0092" w:rsidP="0044338B">
      <w:pPr>
        <w:autoSpaceDE w:val="0"/>
        <w:autoSpaceDN w:val="0"/>
        <w:adjustRightInd w:val="0"/>
        <w:snapToGrid w:val="0"/>
        <w:spacing w:after="0"/>
        <w:jc w:val="both"/>
        <w:rPr>
          <w:rFonts w:ascii="Book Antiqua" w:hAnsi="Book Antiqua"/>
          <w:noProof/>
          <w:sz w:val="20"/>
          <w:szCs w:val="20"/>
          <w:lang w:eastAsia="it-IT"/>
        </w:rPr>
      </w:pPr>
    </w:p>
    <w:p w:rsidR="003F0092" w:rsidRDefault="003F0092" w:rsidP="0044338B">
      <w:pPr>
        <w:autoSpaceDE w:val="0"/>
        <w:autoSpaceDN w:val="0"/>
        <w:adjustRightInd w:val="0"/>
        <w:snapToGrid w:val="0"/>
        <w:spacing w:after="0"/>
        <w:jc w:val="both"/>
        <w:rPr>
          <w:rFonts w:ascii="Book Antiqua" w:hAnsi="Book Antiqua"/>
          <w:noProof/>
          <w:sz w:val="20"/>
          <w:szCs w:val="20"/>
          <w:lang w:eastAsia="it-IT"/>
        </w:rPr>
      </w:pPr>
    </w:p>
    <w:p w:rsidR="003F0092" w:rsidRDefault="003F0092" w:rsidP="0044338B">
      <w:pPr>
        <w:autoSpaceDE w:val="0"/>
        <w:autoSpaceDN w:val="0"/>
        <w:adjustRightInd w:val="0"/>
        <w:snapToGrid w:val="0"/>
        <w:spacing w:after="0"/>
        <w:jc w:val="both"/>
        <w:rPr>
          <w:rFonts w:ascii="Book Antiqua" w:hAnsi="Book Antiqua"/>
          <w:noProof/>
          <w:sz w:val="20"/>
          <w:szCs w:val="20"/>
          <w:lang w:eastAsia="it-IT"/>
        </w:rPr>
      </w:pPr>
    </w:p>
    <w:p w:rsidR="003F0092" w:rsidRDefault="003F0092" w:rsidP="0044338B">
      <w:pPr>
        <w:autoSpaceDE w:val="0"/>
        <w:autoSpaceDN w:val="0"/>
        <w:adjustRightInd w:val="0"/>
        <w:snapToGrid w:val="0"/>
        <w:spacing w:after="0"/>
        <w:jc w:val="both"/>
        <w:rPr>
          <w:rFonts w:ascii="Book Antiqua" w:hAnsi="Book Antiqua"/>
          <w:noProof/>
          <w:sz w:val="20"/>
          <w:szCs w:val="20"/>
          <w:lang w:eastAsia="it-IT"/>
        </w:rPr>
      </w:pPr>
    </w:p>
    <w:p w:rsidR="003F0092" w:rsidRDefault="003F0092" w:rsidP="0044338B">
      <w:pPr>
        <w:autoSpaceDE w:val="0"/>
        <w:autoSpaceDN w:val="0"/>
        <w:adjustRightInd w:val="0"/>
        <w:snapToGrid w:val="0"/>
        <w:spacing w:after="0"/>
        <w:jc w:val="both"/>
        <w:rPr>
          <w:rFonts w:ascii="Book Antiqua" w:hAnsi="Book Antiqua"/>
          <w:noProof/>
          <w:sz w:val="20"/>
          <w:szCs w:val="20"/>
          <w:lang w:eastAsia="it-IT"/>
        </w:rPr>
      </w:pPr>
    </w:p>
    <w:p w:rsidR="003F0092" w:rsidRDefault="003F0092" w:rsidP="0044338B">
      <w:pPr>
        <w:autoSpaceDE w:val="0"/>
        <w:autoSpaceDN w:val="0"/>
        <w:adjustRightInd w:val="0"/>
        <w:snapToGrid w:val="0"/>
        <w:spacing w:after="0"/>
        <w:jc w:val="both"/>
        <w:rPr>
          <w:rFonts w:ascii="Book Antiqua" w:hAnsi="Book Antiqua"/>
          <w:noProof/>
          <w:sz w:val="20"/>
          <w:szCs w:val="20"/>
          <w:lang w:eastAsia="it-IT"/>
        </w:rPr>
      </w:pPr>
    </w:p>
    <w:p w:rsidR="003F0092" w:rsidRDefault="003F0092" w:rsidP="0044338B">
      <w:pPr>
        <w:autoSpaceDE w:val="0"/>
        <w:autoSpaceDN w:val="0"/>
        <w:adjustRightInd w:val="0"/>
        <w:snapToGrid w:val="0"/>
        <w:spacing w:after="0"/>
        <w:jc w:val="both"/>
        <w:rPr>
          <w:rFonts w:ascii="Book Antiqua" w:hAnsi="Book Antiqua"/>
          <w:noProof/>
          <w:sz w:val="20"/>
          <w:szCs w:val="20"/>
          <w:lang w:eastAsia="it-IT"/>
        </w:rPr>
      </w:pPr>
    </w:p>
    <w:p w:rsidR="00FF1DEA" w:rsidRPr="00CB4553" w:rsidRDefault="00FF1DEA" w:rsidP="0044338B">
      <w:pPr>
        <w:autoSpaceDE w:val="0"/>
        <w:autoSpaceDN w:val="0"/>
        <w:adjustRightInd w:val="0"/>
        <w:snapToGrid w:val="0"/>
        <w:spacing w:after="0"/>
        <w:jc w:val="both"/>
        <w:rPr>
          <w:rFonts w:ascii="Book Antiqua" w:hAnsi="Book Antiqua"/>
          <w:noProof/>
          <w:sz w:val="20"/>
          <w:szCs w:val="20"/>
          <w:lang w:eastAsia="it-IT"/>
        </w:rPr>
      </w:pPr>
    </w:p>
    <w:p w:rsidR="006D63B9" w:rsidRPr="00FF1DEA" w:rsidRDefault="0044338B" w:rsidP="0044338B">
      <w:pPr>
        <w:spacing w:after="0"/>
        <w:jc w:val="both"/>
        <w:rPr>
          <w:rFonts w:ascii="Book Antiqua" w:eastAsia="Calibri" w:hAnsi="Book Antiqua" w:cs="Times New Roman"/>
          <w:b/>
          <w:sz w:val="20"/>
          <w:szCs w:val="20"/>
        </w:rPr>
      </w:pPr>
      <w:r w:rsidRPr="006D63B9">
        <w:rPr>
          <w:rFonts w:ascii="Book Antiqua" w:eastAsia="Calibri" w:hAnsi="Book Antiqua" w:cs="Times New Roman"/>
          <w:b/>
          <w:sz w:val="20"/>
          <w:szCs w:val="20"/>
        </w:rPr>
        <w:t>Configurazione della classe fine anno scolastico</w:t>
      </w:r>
    </w:p>
    <w:p w:rsidR="0044338B" w:rsidRPr="006D63B9" w:rsidRDefault="0044338B" w:rsidP="0044338B">
      <w:pPr>
        <w:tabs>
          <w:tab w:val="left" w:pos="0"/>
        </w:tabs>
        <w:spacing w:after="0" w:line="240" w:lineRule="auto"/>
        <w:ind w:right="-1"/>
        <w:jc w:val="both"/>
        <w:rPr>
          <w:rFonts w:ascii="Book Antiqua" w:eastAsia="Calibri" w:hAnsi="Book Antiqua" w:cs="Times New Roman"/>
          <w:noProof/>
          <w:sz w:val="20"/>
          <w:szCs w:val="20"/>
          <w:lang w:eastAsia="it-IT"/>
        </w:rPr>
      </w:pPr>
      <w:r w:rsidRPr="006D63B9">
        <w:rPr>
          <w:rFonts w:ascii="Book Antiqua" w:eastAsia="Calibri" w:hAnsi="Book Antiqua" w:cs="Times New Roman"/>
          <w:noProof/>
          <w:sz w:val="20"/>
          <w:szCs w:val="20"/>
          <w:lang w:eastAsia="it-IT"/>
        </w:rPr>
        <w:t>Sulla base dell’interesse e della partecipazione degli alunni alle attività didattiche, in presenza e a distanza, nonché delle verifiche disciplinari, delle prove strutturate e non strutturate, il c.d.c ha valutato:</w:t>
      </w:r>
    </w:p>
    <w:p w:rsidR="0044338B" w:rsidRPr="006D63B9" w:rsidRDefault="0044338B" w:rsidP="0044338B">
      <w:pPr>
        <w:pStyle w:val="Paragrafoelenco"/>
        <w:numPr>
          <w:ilvl w:val="0"/>
          <w:numId w:val="5"/>
        </w:numPr>
        <w:tabs>
          <w:tab w:val="left" w:pos="0"/>
        </w:tabs>
        <w:spacing w:after="0" w:line="240" w:lineRule="auto"/>
        <w:ind w:right="-1"/>
        <w:jc w:val="both"/>
        <w:rPr>
          <w:rFonts w:ascii="Book Antiqua" w:hAnsi="Book Antiqua"/>
          <w:noProof/>
          <w:sz w:val="20"/>
          <w:szCs w:val="20"/>
          <w:lang w:eastAsia="it-IT"/>
        </w:rPr>
      </w:pPr>
      <w:r w:rsidRPr="006D63B9">
        <w:rPr>
          <w:rFonts w:ascii="Book Antiqua" w:hAnsi="Book Antiqua"/>
          <w:noProof/>
          <w:sz w:val="20"/>
          <w:szCs w:val="20"/>
          <w:lang w:eastAsia="it-IT"/>
        </w:rPr>
        <w:t xml:space="preserve">il comportamento degli alunni; </w:t>
      </w:r>
    </w:p>
    <w:p w:rsidR="0044338B" w:rsidRPr="006D63B9" w:rsidRDefault="006D63B9" w:rsidP="0044338B">
      <w:pPr>
        <w:pStyle w:val="Paragrafoelenco"/>
        <w:numPr>
          <w:ilvl w:val="0"/>
          <w:numId w:val="5"/>
        </w:numPr>
        <w:tabs>
          <w:tab w:val="left" w:pos="0"/>
        </w:tabs>
        <w:spacing w:after="0" w:line="240" w:lineRule="auto"/>
        <w:ind w:right="-1"/>
        <w:jc w:val="both"/>
        <w:rPr>
          <w:rFonts w:ascii="Book Antiqua" w:hAnsi="Book Antiqua"/>
          <w:noProof/>
          <w:sz w:val="20"/>
          <w:szCs w:val="20"/>
          <w:lang w:eastAsia="it-IT"/>
        </w:rPr>
      </w:pPr>
      <w:r w:rsidRPr="006D63B9">
        <w:rPr>
          <w:rFonts w:ascii="Book Antiqua" w:hAnsi="Book Antiqua"/>
          <w:noProof/>
          <w:sz w:val="20"/>
          <w:szCs w:val="20"/>
          <w:lang w:eastAsia="it-IT"/>
        </w:rPr>
        <w:t>il possesso delle conoscenze,</w:t>
      </w:r>
      <w:r w:rsidR="0044338B" w:rsidRPr="006D63B9">
        <w:rPr>
          <w:rFonts w:ascii="Book Antiqua" w:hAnsi="Book Antiqua"/>
          <w:noProof/>
          <w:sz w:val="20"/>
          <w:szCs w:val="20"/>
          <w:lang w:eastAsia="it-IT"/>
        </w:rPr>
        <w:t xml:space="preserve"> delle abilità </w:t>
      </w:r>
      <w:r w:rsidRPr="006D63B9">
        <w:rPr>
          <w:rFonts w:ascii="Book Antiqua" w:hAnsi="Book Antiqua"/>
          <w:noProof/>
          <w:sz w:val="20"/>
          <w:szCs w:val="20"/>
          <w:lang w:eastAsia="it-IT"/>
        </w:rPr>
        <w:t xml:space="preserve"> e delle competenza </w:t>
      </w:r>
      <w:r w:rsidR="0044338B" w:rsidRPr="006D63B9">
        <w:rPr>
          <w:rFonts w:ascii="Book Antiqua" w:hAnsi="Book Antiqua"/>
          <w:noProof/>
          <w:sz w:val="20"/>
          <w:szCs w:val="20"/>
          <w:lang w:eastAsia="it-IT"/>
        </w:rPr>
        <w:t>degli allievi in uscita.</w:t>
      </w:r>
    </w:p>
    <w:p w:rsidR="0044338B" w:rsidRPr="00CB4553" w:rsidRDefault="0044338B" w:rsidP="0044338B">
      <w:pPr>
        <w:tabs>
          <w:tab w:val="left" w:pos="0"/>
        </w:tabs>
        <w:spacing w:after="0"/>
        <w:ind w:right="-1"/>
        <w:jc w:val="both"/>
        <w:rPr>
          <w:rFonts w:ascii="Book Antiqua" w:hAnsi="Book Antiqua"/>
          <w:b/>
          <w:noProof/>
          <w:sz w:val="20"/>
          <w:szCs w:val="20"/>
          <w:lang w:eastAsia="it-IT"/>
        </w:rPr>
      </w:pPr>
      <w:r w:rsidRPr="006D63B9">
        <w:rPr>
          <w:rFonts w:ascii="Book Antiqua" w:hAnsi="Book Antiqua"/>
          <w:noProof/>
          <w:sz w:val="20"/>
          <w:szCs w:val="20"/>
          <w:lang w:eastAsia="it-IT"/>
        </w:rPr>
        <w:t xml:space="preserve">Pertanto, si redigono </w:t>
      </w:r>
      <w:r w:rsidRPr="006D63B9">
        <w:rPr>
          <w:rFonts w:ascii="Book Antiqua" w:hAnsi="Book Antiqua"/>
          <w:b/>
          <w:noProof/>
          <w:sz w:val="20"/>
          <w:szCs w:val="20"/>
          <w:lang w:eastAsia="it-IT"/>
        </w:rPr>
        <w:t>fasce di livello</w:t>
      </w:r>
      <w:r w:rsidRPr="006D63B9">
        <w:rPr>
          <w:rFonts w:ascii="Book Antiqua" w:hAnsi="Book Antiqua"/>
          <w:noProof/>
          <w:sz w:val="20"/>
          <w:szCs w:val="20"/>
          <w:lang w:eastAsia="it-IT"/>
        </w:rPr>
        <w:t xml:space="preserve"> per il comportamento e per il profitto</w:t>
      </w:r>
      <w:r w:rsidR="00FF1DEA">
        <w:rPr>
          <w:rFonts w:ascii="Book Antiqua" w:hAnsi="Book Antiqua"/>
          <w:noProof/>
          <w:sz w:val="20"/>
          <w:szCs w:val="20"/>
          <w:lang w:eastAsia="it-IT"/>
        </w:rPr>
        <w:t>.</w:t>
      </w:r>
      <w:r w:rsidRPr="006D63B9">
        <w:rPr>
          <w:rFonts w:ascii="Book Antiqua" w:hAnsi="Book Antiqua"/>
          <w:b/>
          <w:noProof/>
          <w:sz w:val="20"/>
          <w:szCs w:val="20"/>
          <w:lang w:eastAsia="it-IT"/>
        </w:rPr>
        <w:t xml:space="preserve"> </w:t>
      </w:r>
    </w:p>
    <w:p w:rsidR="0044338B" w:rsidRPr="00CB4553" w:rsidRDefault="0044338B" w:rsidP="0044338B">
      <w:pPr>
        <w:tabs>
          <w:tab w:val="left" w:pos="0"/>
        </w:tabs>
        <w:spacing w:after="0" w:line="240" w:lineRule="auto"/>
        <w:ind w:right="-1"/>
        <w:rPr>
          <w:rFonts w:ascii="Book Antiqua" w:eastAsia="Times New Roman" w:hAnsi="Book Antiqua" w:cs="Times New Roman"/>
          <w:b/>
          <w:sz w:val="20"/>
          <w:szCs w:val="20"/>
        </w:rPr>
      </w:pPr>
    </w:p>
    <w:p w:rsidR="0044338B" w:rsidRDefault="0044338B" w:rsidP="0044338B">
      <w:pPr>
        <w:jc w:val="both"/>
        <w:rPr>
          <w:rFonts w:ascii="Times New Roman" w:eastAsia="Calibri" w:hAnsi="Times New Roman" w:cs="Times New Roman"/>
          <w:b/>
          <w:sz w:val="24"/>
          <w:szCs w:val="24"/>
        </w:rPr>
        <w:sectPr w:rsidR="0044338B" w:rsidSect="00277D1D">
          <w:pgSz w:w="11906" w:h="16838"/>
          <w:pgMar w:top="720" w:right="720" w:bottom="720" w:left="720" w:header="708" w:footer="708" w:gutter="0"/>
          <w:cols w:space="708"/>
          <w:docGrid w:linePitch="360"/>
        </w:sectPr>
      </w:pPr>
    </w:p>
    <w:p w:rsidR="0044338B" w:rsidRDefault="0044338B" w:rsidP="0044338B">
      <w:pPr>
        <w:jc w:val="center"/>
      </w:pPr>
      <w:r>
        <w:rPr>
          <w:rFonts w:ascii="Berlin Sans FB" w:eastAsia="Berlin Sans FB" w:hAnsi="Berlin Sans FB" w:cs="Berlin Sans FB"/>
          <w:b/>
          <w:color w:val="C00000"/>
        </w:rPr>
        <w:lastRenderedPageBreak/>
        <w:t xml:space="preserve">CRITERI E MODALITA’ </w:t>
      </w:r>
      <w:r w:rsidRPr="007E102B">
        <w:rPr>
          <w:rFonts w:ascii="Berlin Sans FB" w:eastAsia="Berlin Sans FB" w:hAnsi="Berlin Sans FB" w:cs="Berlin Sans FB"/>
          <w:b/>
          <w:color w:val="C00000"/>
        </w:rPr>
        <w:t>DI VALUTAZIONE DEL COMPORTAMENTO</w:t>
      </w:r>
    </w:p>
    <w:tbl>
      <w:tblPr>
        <w:tblpPr w:leftFromText="141" w:rightFromText="141" w:vertAnchor="page" w:horzAnchor="margin" w:tblpXSpec="center" w:tblpY="1533"/>
        <w:tblW w:w="16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19"/>
        <w:gridCol w:w="2554"/>
        <w:gridCol w:w="3719"/>
        <w:gridCol w:w="2479"/>
        <w:gridCol w:w="1970"/>
      </w:tblGrid>
      <w:tr w:rsidR="0044338B" w:rsidRPr="003701AB" w:rsidTr="00277D1D">
        <w:trPr>
          <w:trHeight w:val="517"/>
        </w:trPr>
        <w:tc>
          <w:tcPr>
            <w:tcW w:w="3227" w:type="dxa"/>
            <w:shd w:val="clear" w:color="auto" w:fill="C00000"/>
          </w:tcPr>
          <w:p w:rsidR="0044338B" w:rsidRPr="00831D01" w:rsidRDefault="0044338B" w:rsidP="00277D1D">
            <w:pPr>
              <w:spacing w:after="0" w:line="240" w:lineRule="auto"/>
              <w:ind w:right="1"/>
              <w:rPr>
                <w:b/>
                <w:color w:val="FFFFFF"/>
                <w:szCs w:val="24"/>
              </w:rPr>
            </w:pPr>
            <w:r w:rsidRPr="00831D01">
              <w:rPr>
                <w:b/>
                <w:color w:val="FFFFFF"/>
                <w:szCs w:val="24"/>
              </w:rPr>
              <w:t>SANZIONI DISCIPLINARI</w:t>
            </w:r>
          </w:p>
          <w:p w:rsidR="0044338B" w:rsidRPr="00831D01" w:rsidRDefault="0044338B" w:rsidP="00277D1D">
            <w:pPr>
              <w:spacing w:after="0" w:line="240" w:lineRule="auto"/>
              <w:jc w:val="center"/>
              <w:rPr>
                <w:b/>
                <w:color w:val="FFFFFF"/>
                <w:sz w:val="20"/>
                <w:szCs w:val="20"/>
              </w:rPr>
            </w:pPr>
          </w:p>
        </w:tc>
        <w:tc>
          <w:tcPr>
            <w:tcW w:w="2119" w:type="dxa"/>
            <w:shd w:val="clear" w:color="auto" w:fill="C00000"/>
          </w:tcPr>
          <w:p w:rsidR="0044338B" w:rsidRPr="00831D01" w:rsidRDefault="0044338B" w:rsidP="00277D1D">
            <w:pPr>
              <w:spacing w:after="0" w:line="240" w:lineRule="auto"/>
              <w:jc w:val="center"/>
              <w:rPr>
                <w:b/>
                <w:color w:val="FFFFFF"/>
                <w:szCs w:val="24"/>
              </w:rPr>
            </w:pPr>
            <w:r w:rsidRPr="00831D01">
              <w:rPr>
                <w:b/>
                <w:color w:val="FFFFFF"/>
                <w:szCs w:val="24"/>
              </w:rPr>
              <w:t>FREQUENZA</w:t>
            </w:r>
          </w:p>
          <w:p w:rsidR="0044338B" w:rsidRPr="00831D01" w:rsidRDefault="0044338B" w:rsidP="00277D1D">
            <w:pPr>
              <w:spacing w:after="0" w:line="240" w:lineRule="auto"/>
              <w:ind w:left="-75" w:right="-1"/>
              <w:rPr>
                <w:b/>
                <w:color w:val="FFFFFF"/>
                <w:szCs w:val="24"/>
              </w:rPr>
            </w:pPr>
          </w:p>
        </w:tc>
        <w:tc>
          <w:tcPr>
            <w:tcW w:w="2554" w:type="dxa"/>
            <w:shd w:val="clear" w:color="auto" w:fill="C00000"/>
          </w:tcPr>
          <w:p w:rsidR="0044338B" w:rsidRPr="00831D01" w:rsidRDefault="0044338B" w:rsidP="00277D1D">
            <w:pPr>
              <w:spacing w:after="0" w:line="240" w:lineRule="auto"/>
              <w:jc w:val="center"/>
              <w:rPr>
                <w:b/>
                <w:color w:val="FFFFFF"/>
                <w:szCs w:val="24"/>
              </w:rPr>
            </w:pPr>
            <w:r w:rsidRPr="00831D01">
              <w:rPr>
                <w:b/>
                <w:color w:val="FFFFFF"/>
                <w:szCs w:val="24"/>
              </w:rPr>
              <w:t>SOCIALIZZAZIONE</w:t>
            </w:r>
          </w:p>
          <w:p w:rsidR="0044338B" w:rsidRPr="00831D01" w:rsidRDefault="0044338B" w:rsidP="00277D1D">
            <w:pPr>
              <w:spacing w:after="0" w:line="240" w:lineRule="auto"/>
              <w:rPr>
                <w:b/>
                <w:color w:val="FFFFFF"/>
                <w:szCs w:val="24"/>
              </w:rPr>
            </w:pPr>
          </w:p>
        </w:tc>
        <w:tc>
          <w:tcPr>
            <w:tcW w:w="3719" w:type="dxa"/>
            <w:shd w:val="clear" w:color="auto" w:fill="C00000"/>
          </w:tcPr>
          <w:p w:rsidR="0044338B" w:rsidRPr="00831D01" w:rsidRDefault="0044338B" w:rsidP="00277D1D">
            <w:pPr>
              <w:spacing w:after="0" w:line="240" w:lineRule="auto"/>
              <w:ind w:left="-78"/>
              <w:rPr>
                <w:b/>
                <w:color w:val="FFFFFF"/>
                <w:szCs w:val="24"/>
              </w:rPr>
            </w:pPr>
            <w:r w:rsidRPr="00831D01">
              <w:rPr>
                <w:b/>
                <w:color w:val="FFFFFF"/>
                <w:szCs w:val="24"/>
              </w:rPr>
              <w:t>RISPETTO DEGLI STRUMENTI DIDATTICI E DEGLI AMBIENTI SCOLASTICI</w:t>
            </w:r>
          </w:p>
        </w:tc>
        <w:tc>
          <w:tcPr>
            <w:tcW w:w="2479" w:type="dxa"/>
            <w:shd w:val="clear" w:color="auto" w:fill="C00000"/>
          </w:tcPr>
          <w:p w:rsidR="0044338B" w:rsidRPr="00831D01" w:rsidRDefault="0044338B" w:rsidP="00277D1D">
            <w:pPr>
              <w:spacing w:after="0" w:line="240" w:lineRule="auto"/>
              <w:jc w:val="center"/>
              <w:rPr>
                <w:b/>
                <w:color w:val="FFFFFF"/>
                <w:szCs w:val="24"/>
              </w:rPr>
            </w:pPr>
            <w:r w:rsidRPr="00831D01">
              <w:rPr>
                <w:b/>
                <w:color w:val="FFFFFF"/>
                <w:szCs w:val="24"/>
              </w:rPr>
              <w:t>PARTECIPAZIONE</w:t>
            </w:r>
          </w:p>
        </w:tc>
        <w:tc>
          <w:tcPr>
            <w:tcW w:w="1970" w:type="dxa"/>
            <w:shd w:val="clear" w:color="auto" w:fill="C00000"/>
          </w:tcPr>
          <w:p w:rsidR="0044338B" w:rsidRPr="00831D01" w:rsidRDefault="0044338B" w:rsidP="00277D1D">
            <w:pPr>
              <w:spacing w:after="0" w:line="240" w:lineRule="auto"/>
              <w:jc w:val="center"/>
              <w:rPr>
                <w:b/>
                <w:color w:val="FFFFFF"/>
                <w:szCs w:val="24"/>
              </w:rPr>
            </w:pPr>
            <w:r w:rsidRPr="00831D01">
              <w:rPr>
                <w:b/>
                <w:color w:val="FFFFFF"/>
                <w:szCs w:val="24"/>
              </w:rPr>
              <w:t>VOTO</w:t>
            </w:r>
          </w:p>
        </w:tc>
      </w:tr>
      <w:tr w:rsidR="0044338B" w:rsidRPr="003701AB" w:rsidTr="00277D1D">
        <w:trPr>
          <w:trHeight w:val="517"/>
        </w:trPr>
        <w:tc>
          <w:tcPr>
            <w:tcW w:w="3227" w:type="dxa"/>
            <w:shd w:val="clear" w:color="auto" w:fill="C00000"/>
          </w:tcPr>
          <w:p w:rsidR="0044338B" w:rsidRPr="00831D01" w:rsidRDefault="0044338B" w:rsidP="00277D1D">
            <w:pPr>
              <w:spacing w:after="0" w:line="240" w:lineRule="auto"/>
              <w:ind w:right="1"/>
              <w:rPr>
                <w:b/>
                <w:color w:val="FFFFFF"/>
                <w:sz w:val="18"/>
                <w:szCs w:val="18"/>
              </w:rPr>
            </w:pPr>
            <w:r w:rsidRPr="00831D01">
              <w:rPr>
                <w:b/>
                <w:color w:val="FFFFFF"/>
                <w:sz w:val="18"/>
                <w:szCs w:val="18"/>
              </w:rPr>
              <w:t>Applicabile sia alla didattica in presenza che alla didattica a distanza</w:t>
            </w:r>
          </w:p>
        </w:tc>
        <w:tc>
          <w:tcPr>
            <w:tcW w:w="2119" w:type="dxa"/>
            <w:shd w:val="clear" w:color="auto" w:fill="C00000"/>
          </w:tcPr>
          <w:p w:rsidR="0044338B" w:rsidRPr="00831D01" w:rsidRDefault="0044338B" w:rsidP="00277D1D">
            <w:pPr>
              <w:spacing w:after="0" w:line="240" w:lineRule="auto"/>
              <w:ind w:left="-75"/>
              <w:rPr>
                <w:b/>
                <w:color w:val="FFFFFF"/>
                <w:sz w:val="18"/>
                <w:szCs w:val="18"/>
              </w:rPr>
            </w:pPr>
            <w:r w:rsidRPr="00831D01">
              <w:rPr>
                <w:b/>
                <w:color w:val="FFFFFF"/>
                <w:sz w:val="18"/>
                <w:szCs w:val="18"/>
              </w:rPr>
              <w:t>Applicabile sia alla didattica in presenza che alla didattica a distanza</w:t>
            </w:r>
          </w:p>
        </w:tc>
        <w:tc>
          <w:tcPr>
            <w:tcW w:w="2554" w:type="dxa"/>
            <w:shd w:val="clear" w:color="auto" w:fill="C00000"/>
          </w:tcPr>
          <w:p w:rsidR="0044338B" w:rsidRPr="00831D01" w:rsidRDefault="0044338B" w:rsidP="00277D1D">
            <w:pPr>
              <w:spacing w:after="0" w:line="240" w:lineRule="auto"/>
              <w:ind w:left="-73" w:right="3"/>
              <w:rPr>
                <w:b/>
                <w:color w:val="FFFFFF"/>
                <w:sz w:val="18"/>
                <w:szCs w:val="18"/>
              </w:rPr>
            </w:pPr>
            <w:r w:rsidRPr="00831D01">
              <w:rPr>
                <w:b/>
                <w:color w:val="FFFFFF"/>
                <w:sz w:val="18"/>
                <w:szCs w:val="18"/>
              </w:rPr>
              <w:t>Applicabile sia alla didattica in presenza che alla didattica a distanza e intesa come capacità di interagire in modo positivo con i compagni e con i docenti anche in ambiente virtuale, con scambio di messaggi, ecc.</w:t>
            </w:r>
          </w:p>
        </w:tc>
        <w:tc>
          <w:tcPr>
            <w:tcW w:w="3719" w:type="dxa"/>
            <w:shd w:val="clear" w:color="auto" w:fill="C00000"/>
          </w:tcPr>
          <w:p w:rsidR="0044338B" w:rsidRPr="00831D01" w:rsidRDefault="0044338B" w:rsidP="00277D1D">
            <w:pPr>
              <w:spacing w:after="0" w:line="240" w:lineRule="auto"/>
              <w:ind w:left="-78"/>
              <w:rPr>
                <w:b/>
                <w:color w:val="FFFFFF"/>
                <w:sz w:val="18"/>
                <w:szCs w:val="18"/>
              </w:rPr>
            </w:pPr>
            <w:r w:rsidRPr="00831D01">
              <w:rPr>
                <w:b/>
                <w:color w:val="FFFFFF"/>
                <w:sz w:val="18"/>
                <w:szCs w:val="18"/>
              </w:rPr>
              <w:t>Estendendo il concetto di ambiente scolastico all’ambiente di apprendimento virtuale e al rispetto delle regole condivise e rese note agli alunni</w:t>
            </w:r>
          </w:p>
        </w:tc>
        <w:tc>
          <w:tcPr>
            <w:tcW w:w="2479" w:type="dxa"/>
            <w:shd w:val="clear" w:color="auto" w:fill="C00000"/>
          </w:tcPr>
          <w:p w:rsidR="0044338B" w:rsidRPr="00831D01" w:rsidRDefault="0044338B" w:rsidP="00277D1D">
            <w:pPr>
              <w:spacing w:after="0" w:line="240" w:lineRule="auto"/>
              <w:rPr>
                <w:b/>
                <w:color w:val="FFFFFF"/>
                <w:sz w:val="18"/>
                <w:szCs w:val="18"/>
              </w:rPr>
            </w:pPr>
            <w:r w:rsidRPr="00831D01">
              <w:rPr>
                <w:b/>
                <w:color w:val="FFFFFF"/>
                <w:sz w:val="18"/>
                <w:szCs w:val="18"/>
              </w:rPr>
              <w:t>Sia nello scambio di materiale e restituzione dei compiti in modalità asincrona che nelle lezioni sincrone</w:t>
            </w:r>
          </w:p>
        </w:tc>
        <w:tc>
          <w:tcPr>
            <w:tcW w:w="1970" w:type="dxa"/>
            <w:shd w:val="clear" w:color="auto" w:fill="C00000"/>
          </w:tcPr>
          <w:p w:rsidR="0044338B" w:rsidRPr="00831D01" w:rsidRDefault="0044338B" w:rsidP="00277D1D">
            <w:pPr>
              <w:spacing w:after="0" w:line="240" w:lineRule="auto"/>
              <w:jc w:val="center"/>
              <w:rPr>
                <w:b/>
                <w:color w:val="FFFFFF"/>
                <w:szCs w:val="24"/>
              </w:rPr>
            </w:pPr>
          </w:p>
        </w:tc>
      </w:tr>
      <w:tr w:rsidR="0044338B" w:rsidRPr="003701AB" w:rsidTr="00277D1D">
        <w:trPr>
          <w:trHeight w:val="1126"/>
        </w:trPr>
        <w:tc>
          <w:tcPr>
            <w:tcW w:w="3227" w:type="dxa"/>
            <w:shd w:val="clear" w:color="auto" w:fill="auto"/>
          </w:tcPr>
          <w:p w:rsidR="0044338B" w:rsidRPr="00BE3C55" w:rsidRDefault="0044338B" w:rsidP="00277D1D">
            <w:pPr>
              <w:autoSpaceDE w:val="0"/>
              <w:autoSpaceDN w:val="0"/>
              <w:adjustRightInd w:val="0"/>
              <w:spacing w:after="0"/>
              <w:rPr>
                <w:rFonts w:ascii="Book Antiqua" w:hAnsi="Book Antiqua"/>
                <w:b/>
                <w:bCs/>
                <w:sz w:val="16"/>
                <w:szCs w:val="16"/>
              </w:rPr>
            </w:pPr>
            <w:r w:rsidRPr="00BE3C55">
              <w:rPr>
                <w:rFonts w:ascii="Book Antiqua" w:hAnsi="Book Antiqua"/>
                <w:sz w:val="16"/>
                <w:szCs w:val="16"/>
              </w:rPr>
              <w:t>Non ha mai ricevuto sanzioni disciplinari.</w:t>
            </w:r>
          </w:p>
        </w:tc>
        <w:tc>
          <w:tcPr>
            <w:tcW w:w="21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Frequenta con assiduità tutte le attività didattiche.</w:t>
            </w:r>
          </w:p>
        </w:tc>
        <w:tc>
          <w:tcPr>
            <w:tcW w:w="2554" w:type="dxa"/>
            <w:shd w:val="clear" w:color="auto" w:fill="auto"/>
          </w:tcPr>
          <w:p w:rsidR="0044338B" w:rsidRPr="00BE3C55" w:rsidRDefault="0044338B" w:rsidP="00277D1D">
            <w:pPr>
              <w:spacing w:after="0"/>
              <w:rPr>
                <w:rFonts w:ascii="Book Antiqua" w:hAnsi="Book Antiqua"/>
                <w:sz w:val="16"/>
                <w:szCs w:val="16"/>
              </w:rPr>
            </w:pPr>
            <w:r w:rsidRPr="00BE3C55">
              <w:rPr>
                <w:rFonts w:ascii="Book Antiqua" w:hAnsi="Book Antiqua"/>
                <w:sz w:val="16"/>
                <w:szCs w:val="16"/>
              </w:rPr>
              <w:t>Si rapporta con compagni e adulti in modo corretto, aiutando spontaneamente i compagni in difficoltà.</w:t>
            </w:r>
          </w:p>
        </w:tc>
        <w:tc>
          <w:tcPr>
            <w:tcW w:w="37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Rispetta la dotazione strumentale della scuola, il materiale scolastico proprio ed altrui; osserva responsabilmente le norme nell’utilizzo di locali e servizi.</w:t>
            </w:r>
          </w:p>
        </w:tc>
        <w:tc>
          <w:tcPr>
            <w:tcW w:w="247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Assume un atteggiamento propositivo e collabora con docenti e compagni in modo efficace.</w:t>
            </w:r>
          </w:p>
        </w:tc>
        <w:tc>
          <w:tcPr>
            <w:tcW w:w="1970" w:type="dxa"/>
            <w:shd w:val="clear" w:color="auto" w:fill="auto"/>
          </w:tcPr>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10/10</w:t>
            </w:r>
          </w:p>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ECCELLENTE</w:t>
            </w:r>
          </w:p>
        </w:tc>
      </w:tr>
      <w:tr w:rsidR="0044338B" w:rsidRPr="003701AB" w:rsidTr="00277D1D">
        <w:trPr>
          <w:trHeight w:val="777"/>
        </w:trPr>
        <w:tc>
          <w:tcPr>
            <w:tcW w:w="3227"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Non ha mai ricevuto sanzioni disciplinari.</w:t>
            </w:r>
          </w:p>
        </w:tc>
        <w:tc>
          <w:tcPr>
            <w:tcW w:w="21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Frequenta con assiduità tutte le attività didattiche.</w:t>
            </w:r>
          </w:p>
        </w:tc>
        <w:tc>
          <w:tcPr>
            <w:tcW w:w="2554"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Si rapporta con compagni e adulti in modo corretto, prestando aiuto se richiesto.</w:t>
            </w:r>
          </w:p>
        </w:tc>
        <w:tc>
          <w:tcPr>
            <w:tcW w:w="37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Rispetta la dotazione strumentale della scuola, il materiale scolastico proprio ed altrui; osserva le norme nell’utilizzo di locali e servizi.</w:t>
            </w:r>
          </w:p>
        </w:tc>
        <w:tc>
          <w:tcPr>
            <w:tcW w:w="247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Assume un atteggiamento cooperativo nei riguardi delle diverse attività proposte.</w:t>
            </w:r>
          </w:p>
        </w:tc>
        <w:tc>
          <w:tcPr>
            <w:tcW w:w="1970" w:type="dxa"/>
            <w:shd w:val="clear" w:color="auto" w:fill="auto"/>
          </w:tcPr>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9/10</w:t>
            </w:r>
          </w:p>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OTTIMO</w:t>
            </w:r>
          </w:p>
        </w:tc>
      </w:tr>
      <w:tr w:rsidR="0044338B" w:rsidRPr="003701AB" w:rsidTr="00277D1D">
        <w:trPr>
          <w:trHeight w:val="625"/>
        </w:trPr>
        <w:tc>
          <w:tcPr>
            <w:tcW w:w="3227"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Non ha mai ricevuto sanzioni disciplinari oltre eventuali annotazioni sul registro o sul libretto personale.</w:t>
            </w:r>
          </w:p>
        </w:tc>
        <w:tc>
          <w:tcPr>
            <w:tcW w:w="21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Frequenta con regolarità le attività didattiche.</w:t>
            </w:r>
          </w:p>
          <w:p w:rsidR="0044338B" w:rsidRPr="00BE3C55" w:rsidRDefault="0044338B" w:rsidP="00277D1D">
            <w:pPr>
              <w:spacing w:after="0"/>
              <w:rPr>
                <w:rFonts w:ascii="Book Antiqua" w:hAnsi="Book Antiqua"/>
                <w:sz w:val="16"/>
                <w:szCs w:val="16"/>
              </w:rPr>
            </w:pPr>
          </w:p>
        </w:tc>
        <w:tc>
          <w:tcPr>
            <w:tcW w:w="2554"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Si rapporta con compagni e adulti in modo prevalentemente corretto.</w:t>
            </w:r>
          </w:p>
        </w:tc>
        <w:tc>
          <w:tcPr>
            <w:tcW w:w="37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Rispetta la dotazione strumentale della scuola, il materiale scolastico proprio ed altrui; osserva le norme nell’utilizzo di locali e servizi.</w:t>
            </w:r>
          </w:p>
        </w:tc>
        <w:tc>
          <w:tcPr>
            <w:tcW w:w="247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Assume un atteggiamento prevalentemente cooperativo nei riguardi delle diverse attività proposte.</w:t>
            </w:r>
          </w:p>
        </w:tc>
        <w:tc>
          <w:tcPr>
            <w:tcW w:w="1970" w:type="dxa"/>
            <w:shd w:val="clear" w:color="auto" w:fill="auto"/>
          </w:tcPr>
          <w:p w:rsidR="0044338B" w:rsidRPr="00BE3C55" w:rsidRDefault="0044338B" w:rsidP="00277D1D">
            <w:pPr>
              <w:spacing w:after="0"/>
              <w:rPr>
                <w:rFonts w:ascii="Book Antiqua" w:hAnsi="Book Antiqua"/>
                <w:sz w:val="16"/>
                <w:szCs w:val="16"/>
              </w:rPr>
            </w:pPr>
          </w:p>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8/10</w:t>
            </w:r>
          </w:p>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DISTINTO</w:t>
            </w:r>
          </w:p>
        </w:tc>
      </w:tr>
      <w:tr w:rsidR="0044338B" w:rsidRPr="003701AB" w:rsidTr="00277D1D">
        <w:tc>
          <w:tcPr>
            <w:tcW w:w="3227"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Non ha mai ricevuto sanzioni disciplinari, ma solo segnalazioni con note sul registro da parte di uno o più docenti.</w:t>
            </w:r>
          </w:p>
        </w:tc>
        <w:tc>
          <w:tcPr>
            <w:tcW w:w="21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Fa registrare ritardi frequenti all’inizio delle lezioni pur frequentando regolarmente le attività didattiche.</w:t>
            </w:r>
          </w:p>
          <w:p w:rsidR="0044338B" w:rsidRPr="00BE3C55" w:rsidRDefault="0044338B" w:rsidP="00277D1D">
            <w:pPr>
              <w:spacing w:after="0"/>
              <w:rPr>
                <w:rFonts w:ascii="Book Antiqua" w:hAnsi="Book Antiqua"/>
                <w:sz w:val="16"/>
                <w:szCs w:val="16"/>
              </w:rPr>
            </w:pPr>
          </w:p>
        </w:tc>
        <w:tc>
          <w:tcPr>
            <w:tcW w:w="2554"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Si rapporta con compagni e adulti in modo non sempre corretto.</w:t>
            </w:r>
          </w:p>
          <w:p w:rsidR="0044338B" w:rsidRPr="00BE3C55" w:rsidRDefault="0044338B" w:rsidP="00277D1D">
            <w:pPr>
              <w:spacing w:after="0"/>
              <w:rPr>
                <w:rFonts w:ascii="Book Antiqua" w:hAnsi="Book Antiqua"/>
                <w:sz w:val="16"/>
                <w:szCs w:val="16"/>
              </w:rPr>
            </w:pPr>
          </w:p>
        </w:tc>
        <w:tc>
          <w:tcPr>
            <w:tcW w:w="37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Rispetta di massima la dotazione strumentale della scuola ed il materiale scolastico proprio ed altrui, ma non sempre osserva le norme  nell’utilizzo di locali e servizi.</w:t>
            </w:r>
          </w:p>
        </w:tc>
        <w:tc>
          <w:tcPr>
            <w:tcW w:w="247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Assume un atteggiamento modestamente cooperativo nei riguardi delle diverse attività proposte.</w:t>
            </w:r>
          </w:p>
        </w:tc>
        <w:tc>
          <w:tcPr>
            <w:tcW w:w="1970" w:type="dxa"/>
            <w:shd w:val="clear" w:color="auto" w:fill="auto"/>
          </w:tcPr>
          <w:p w:rsidR="0044338B" w:rsidRPr="00BE3C55" w:rsidRDefault="0044338B" w:rsidP="00277D1D">
            <w:pPr>
              <w:spacing w:after="0"/>
              <w:rPr>
                <w:rFonts w:ascii="Book Antiqua" w:hAnsi="Book Antiqua"/>
                <w:sz w:val="16"/>
                <w:szCs w:val="16"/>
              </w:rPr>
            </w:pPr>
          </w:p>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7/10</w:t>
            </w:r>
          </w:p>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BUONO</w:t>
            </w:r>
          </w:p>
        </w:tc>
      </w:tr>
      <w:tr w:rsidR="0044338B" w:rsidRPr="003701AB" w:rsidTr="00277D1D">
        <w:tc>
          <w:tcPr>
            <w:tcW w:w="3227"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Ha ricevuto: ammonizione scritta del Dirigente, annotazioni sul registro o sul diario/libretto personale da parte di uno o più docenti, sanzioni disciplinari comportanti l’allontanamento dalla comunità scolastica per un periodo inferiore o pari a 5 giorni.</w:t>
            </w:r>
          </w:p>
        </w:tc>
        <w:tc>
          <w:tcPr>
            <w:tcW w:w="21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Frequenta in modo discontinuo le attività didattiche con ripetute assenze o ritardi non giustificati.</w:t>
            </w:r>
          </w:p>
          <w:p w:rsidR="0044338B" w:rsidRPr="00BE3C55" w:rsidRDefault="0044338B" w:rsidP="00277D1D">
            <w:pPr>
              <w:spacing w:after="0"/>
              <w:rPr>
                <w:rFonts w:ascii="Book Antiqua" w:hAnsi="Book Antiqua"/>
                <w:sz w:val="16"/>
                <w:szCs w:val="16"/>
              </w:rPr>
            </w:pPr>
          </w:p>
        </w:tc>
        <w:tc>
          <w:tcPr>
            <w:tcW w:w="2554"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cs="OldEnglishTextMT"/>
                <w:sz w:val="16"/>
                <w:szCs w:val="16"/>
              </w:rPr>
              <w:t xml:space="preserve"> </w:t>
            </w:r>
            <w:r w:rsidRPr="00BE3C55">
              <w:rPr>
                <w:rFonts w:ascii="Book Antiqua" w:hAnsi="Book Antiqua"/>
                <w:sz w:val="16"/>
                <w:szCs w:val="16"/>
              </w:rPr>
              <w:t>Si rapporta con compagni e adulti in modo poco corretto.</w:t>
            </w:r>
          </w:p>
          <w:p w:rsidR="0044338B" w:rsidRPr="00BE3C55" w:rsidRDefault="0044338B" w:rsidP="00277D1D">
            <w:pPr>
              <w:spacing w:after="0"/>
              <w:rPr>
                <w:rFonts w:ascii="Book Antiqua" w:hAnsi="Book Antiqua"/>
                <w:sz w:val="16"/>
                <w:szCs w:val="16"/>
              </w:rPr>
            </w:pPr>
          </w:p>
        </w:tc>
        <w:tc>
          <w:tcPr>
            <w:tcW w:w="37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Non sempre rispetta la dotazione strumentale della scuola, il materiale scolastico proprio ed altrui e talvolta non osserva le norme nell’utilizzo di locali e servizi.</w:t>
            </w:r>
          </w:p>
          <w:p w:rsidR="0044338B" w:rsidRPr="00BE3C55" w:rsidRDefault="0044338B" w:rsidP="00277D1D">
            <w:pPr>
              <w:spacing w:after="0"/>
              <w:rPr>
                <w:rFonts w:ascii="Book Antiqua" w:hAnsi="Book Antiqua"/>
                <w:sz w:val="16"/>
                <w:szCs w:val="16"/>
              </w:rPr>
            </w:pPr>
          </w:p>
        </w:tc>
        <w:tc>
          <w:tcPr>
            <w:tcW w:w="247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Assume talora un atteggiamento non cooperativo nei riguardi delle diverse attività proposte.</w:t>
            </w:r>
          </w:p>
          <w:p w:rsidR="0044338B" w:rsidRPr="00BE3C55" w:rsidRDefault="0044338B" w:rsidP="00277D1D">
            <w:pPr>
              <w:spacing w:after="0"/>
              <w:rPr>
                <w:rFonts w:ascii="Book Antiqua" w:hAnsi="Book Antiqua"/>
                <w:sz w:val="16"/>
                <w:szCs w:val="16"/>
              </w:rPr>
            </w:pPr>
          </w:p>
        </w:tc>
        <w:tc>
          <w:tcPr>
            <w:tcW w:w="1970" w:type="dxa"/>
            <w:shd w:val="clear" w:color="auto" w:fill="auto"/>
          </w:tcPr>
          <w:p w:rsidR="0044338B" w:rsidRPr="00BE3C55" w:rsidRDefault="0044338B" w:rsidP="00277D1D">
            <w:pPr>
              <w:spacing w:after="0"/>
              <w:rPr>
                <w:rFonts w:ascii="Book Antiqua" w:hAnsi="Book Antiqua"/>
                <w:sz w:val="16"/>
                <w:szCs w:val="16"/>
              </w:rPr>
            </w:pPr>
          </w:p>
          <w:p w:rsidR="0044338B" w:rsidRPr="00BE3C55" w:rsidRDefault="0044338B" w:rsidP="00277D1D">
            <w:pPr>
              <w:spacing w:after="0"/>
              <w:rPr>
                <w:rFonts w:ascii="Book Antiqua" w:hAnsi="Book Antiqua"/>
                <w:sz w:val="16"/>
                <w:szCs w:val="16"/>
              </w:rPr>
            </w:pPr>
          </w:p>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6/10</w:t>
            </w:r>
          </w:p>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SUFFICIENTE</w:t>
            </w:r>
          </w:p>
        </w:tc>
      </w:tr>
      <w:tr w:rsidR="0044338B" w:rsidRPr="003701AB" w:rsidTr="00277D1D">
        <w:trPr>
          <w:trHeight w:val="1550"/>
        </w:trPr>
        <w:tc>
          <w:tcPr>
            <w:tcW w:w="3227"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Ha ricevuto sanzioni disciplinari con ammonizione scritta del Dirigente Scolastico, comportanti almeno in un’occasione la sospensione dalle lezioni o l’allontanamento per un periodo superiore a 5 giorni.</w:t>
            </w:r>
          </w:p>
        </w:tc>
        <w:tc>
          <w:tcPr>
            <w:tcW w:w="21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Frequenta in modo estremamente discontinuo le attività didattiche.</w:t>
            </w:r>
          </w:p>
        </w:tc>
        <w:tc>
          <w:tcPr>
            <w:tcW w:w="2554"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Si rapporta con compagni e adulti di norma in modo non corretto.</w:t>
            </w:r>
          </w:p>
        </w:tc>
        <w:tc>
          <w:tcPr>
            <w:tcW w:w="3719" w:type="dxa"/>
            <w:shd w:val="clear" w:color="auto" w:fill="auto"/>
          </w:tcPr>
          <w:p w:rsidR="0044338B" w:rsidRPr="00BE3C55" w:rsidRDefault="0044338B" w:rsidP="00277D1D">
            <w:pPr>
              <w:autoSpaceDE w:val="0"/>
              <w:autoSpaceDN w:val="0"/>
              <w:adjustRightInd w:val="0"/>
              <w:spacing w:after="0"/>
              <w:rPr>
                <w:rFonts w:ascii="Book Antiqua" w:hAnsi="Book Antiqua"/>
                <w:sz w:val="16"/>
                <w:szCs w:val="16"/>
              </w:rPr>
            </w:pPr>
            <w:r w:rsidRPr="00BE3C55">
              <w:rPr>
                <w:rFonts w:ascii="Book Antiqua" w:hAnsi="Book Antiqua"/>
                <w:sz w:val="16"/>
                <w:szCs w:val="16"/>
              </w:rPr>
              <w:t>Dimostra scarso rispetto per la dotazione strumentale della scuola, per il materiale scolastico proprio ed altrui e talvolta non</w:t>
            </w:r>
          </w:p>
          <w:p w:rsidR="0044338B" w:rsidRPr="00BE3C55" w:rsidRDefault="0044338B" w:rsidP="00277D1D">
            <w:pPr>
              <w:spacing w:after="0"/>
              <w:rPr>
                <w:rFonts w:ascii="Book Antiqua" w:hAnsi="Book Antiqua"/>
                <w:sz w:val="16"/>
                <w:szCs w:val="16"/>
              </w:rPr>
            </w:pPr>
            <w:r w:rsidRPr="00BE3C55">
              <w:rPr>
                <w:rFonts w:ascii="Book Antiqua" w:hAnsi="Book Antiqua"/>
                <w:sz w:val="16"/>
                <w:szCs w:val="16"/>
              </w:rPr>
              <w:t>osserva le norme sull’utilizzo di locali e servizi.</w:t>
            </w:r>
          </w:p>
        </w:tc>
        <w:tc>
          <w:tcPr>
            <w:tcW w:w="2479" w:type="dxa"/>
            <w:shd w:val="clear" w:color="auto" w:fill="auto"/>
          </w:tcPr>
          <w:p w:rsidR="0044338B" w:rsidRPr="00BE3C55" w:rsidRDefault="0044338B" w:rsidP="00277D1D">
            <w:pPr>
              <w:spacing w:after="0"/>
              <w:rPr>
                <w:rFonts w:ascii="Book Antiqua" w:hAnsi="Book Antiqua"/>
                <w:sz w:val="16"/>
                <w:szCs w:val="16"/>
              </w:rPr>
            </w:pPr>
            <w:r w:rsidRPr="00BE3C55">
              <w:rPr>
                <w:rFonts w:ascii="Book Antiqua" w:hAnsi="Book Antiqua"/>
                <w:sz w:val="16"/>
                <w:szCs w:val="16"/>
              </w:rPr>
              <w:t>Assume un atteggiamento prevalentemente oppositivo nei riguardi delle attività proposte.</w:t>
            </w:r>
          </w:p>
        </w:tc>
        <w:tc>
          <w:tcPr>
            <w:tcW w:w="1970" w:type="dxa"/>
            <w:shd w:val="clear" w:color="auto" w:fill="auto"/>
          </w:tcPr>
          <w:p w:rsidR="0044338B" w:rsidRPr="00BE3C55" w:rsidRDefault="0044338B" w:rsidP="00277D1D">
            <w:pPr>
              <w:spacing w:after="0"/>
              <w:rPr>
                <w:rFonts w:ascii="Book Antiqua" w:hAnsi="Book Antiqua"/>
                <w:sz w:val="16"/>
                <w:szCs w:val="16"/>
              </w:rPr>
            </w:pPr>
          </w:p>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5/10</w:t>
            </w:r>
          </w:p>
          <w:p w:rsidR="0044338B" w:rsidRPr="00BE3C55" w:rsidRDefault="0044338B" w:rsidP="00277D1D">
            <w:pPr>
              <w:spacing w:after="0"/>
              <w:rPr>
                <w:rFonts w:ascii="Book Antiqua" w:hAnsi="Book Antiqua"/>
                <w:b/>
                <w:sz w:val="16"/>
                <w:szCs w:val="16"/>
              </w:rPr>
            </w:pPr>
            <w:r w:rsidRPr="00BE3C55">
              <w:rPr>
                <w:rFonts w:ascii="Book Antiqua" w:hAnsi="Book Antiqua"/>
                <w:b/>
                <w:sz w:val="16"/>
                <w:szCs w:val="16"/>
              </w:rPr>
              <w:t>NON SUFFICIENTE</w:t>
            </w:r>
          </w:p>
        </w:tc>
      </w:tr>
    </w:tbl>
    <w:p w:rsidR="0044338B" w:rsidRDefault="0044338B" w:rsidP="0044338B">
      <w:pPr>
        <w:jc w:val="both"/>
        <w:rPr>
          <w:rFonts w:ascii="Times New Roman" w:eastAsia="Calibri" w:hAnsi="Times New Roman" w:cs="Times New Roman"/>
          <w:b/>
          <w:sz w:val="24"/>
          <w:szCs w:val="24"/>
        </w:rPr>
        <w:sectPr w:rsidR="0044338B" w:rsidSect="00277D1D">
          <w:pgSz w:w="16838" w:h="11906" w:orient="landscape"/>
          <w:pgMar w:top="720" w:right="720" w:bottom="720" w:left="720" w:header="708" w:footer="708" w:gutter="0"/>
          <w:cols w:space="708"/>
          <w:docGrid w:linePitch="360"/>
        </w:sectPr>
      </w:pPr>
    </w:p>
    <w:p w:rsidR="0044338B" w:rsidRDefault="0044338B" w:rsidP="0044338B">
      <w:pPr>
        <w:rPr>
          <w:rFonts w:ascii="Book Antiqua" w:eastAsia="Calibri" w:hAnsi="Book Antiqua"/>
          <w:b/>
          <w:sz w:val="20"/>
          <w:szCs w:val="20"/>
        </w:rPr>
      </w:pPr>
    </w:p>
    <w:p w:rsidR="0044338B" w:rsidRDefault="0044338B" w:rsidP="0044338B">
      <w:pPr>
        <w:jc w:val="center"/>
        <w:rPr>
          <w:rFonts w:ascii="Book Antiqua" w:eastAsia="Calibri" w:hAnsi="Book Antiqua"/>
          <w:b/>
          <w:sz w:val="20"/>
          <w:szCs w:val="20"/>
        </w:rPr>
      </w:pPr>
      <w:r w:rsidRPr="00CB4553">
        <w:rPr>
          <w:rFonts w:ascii="Book Antiqua" w:eastAsia="Calibri" w:hAnsi="Book Antiqua"/>
          <w:b/>
          <w:sz w:val="20"/>
          <w:szCs w:val="20"/>
        </w:rPr>
        <w:t xml:space="preserve">Configurazione della classe </w:t>
      </w:r>
      <w:r>
        <w:rPr>
          <w:rFonts w:ascii="Book Antiqua" w:eastAsia="Calibri" w:hAnsi="Book Antiqua"/>
          <w:b/>
          <w:sz w:val="20"/>
          <w:szCs w:val="20"/>
        </w:rPr>
        <w:t>alla fine dell’anno scolastico</w:t>
      </w:r>
    </w:p>
    <w:p w:rsidR="0044338B" w:rsidRPr="00CB4553" w:rsidRDefault="0044338B" w:rsidP="0044338B">
      <w:pPr>
        <w:jc w:val="center"/>
        <w:rPr>
          <w:rFonts w:ascii="Book Antiqua" w:eastAsia="Calibri" w:hAnsi="Book Antiqua"/>
          <w:b/>
          <w:sz w:val="20"/>
          <w:szCs w:val="20"/>
        </w:rPr>
      </w:pPr>
      <w:r w:rsidRPr="00CB4553">
        <w:rPr>
          <w:rFonts w:ascii="Book Antiqua" w:eastAsia="Calibri" w:hAnsi="Book Antiqua"/>
          <w:b/>
          <w:sz w:val="20"/>
          <w:szCs w:val="20"/>
        </w:rPr>
        <w:t>Comportamento</w:t>
      </w:r>
    </w:p>
    <w:p w:rsidR="0044338B" w:rsidRPr="00CB4553" w:rsidRDefault="0044338B" w:rsidP="0044338B">
      <w:pPr>
        <w:jc w:val="center"/>
        <w:rPr>
          <w:rFonts w:ascii="Book Antiqua" w:eastAsia="Calibri" w:hAnsi="Book Antiqua"/>
          <w:i/>
          <w:sz w:val="20"/>
          <w:szCs w:val="20"/>
        </w:rPr>
      </w:pPr>
      <w:r w:rsidRPr="00CB4553">
        <w:rPr>
          <w:rFonts w:ascii="Book Antiqua" w:hAnsi="Book Antiqua"/>
          <w:sz w:val="20"/>
          <w:szCs w:val="20"/>
        </w:rPr>
        <w:t xml:space="preserve"> (</w:t>
      </w:r>
      <w:r w:rsidRPr="00CB4553">
        <w:rPr>
          <w:rFonts w:ascii="Book Antiqua" w:hAnsi="Book Antiqua"/>
          <w:i/>
          <w:sz w:val="20"/>
          <w:szCs w:val="20"/>
        </w:rPr>
        <w:t>Cfr. Indicatori con relativi descrittori)</w:t>
      </w:r>
    </w:p>
    <w:p w:rsidR="0044338B" w:rsidRPr="00CB4553" w:rsidRDefault="0044338B" w:rsidP="0044338B">
      <w:pPr>
        <w:autoSpaceDE w:val="0"/>
        <w:autoSpaceDN w:val="0"/>
        <w:adjustRightInd w:val="0"/>
        <w:spacing w:after="0"/>
        <w:jc w:val="both"/>
        <w:rPr>
          <w:rFonts w:ascii="Book Antiqua" w:hAnsi="Book Antiqua"/>
          <w:b/>
          <w:color w:val="000000"/>
          <w:sz w:val="20"/>
          <w:szCs w:val="20"/>
        </w:rPr>
      </w:pPr>
      <w:r w:rsidRPr="00CB4553">
        <w:rPr>
          <w:rFonts w:ascii="Book Antiqua" w:hAnsi="Book Antiqua"/>
          <w:b/>
          <w:color w:val="000000"/>
          <w:sz w:val="20"/>
          <w:szCs w:val="20"/>
        </w:rPr>
        <w:t>Eccellente   10/10</w:t>
      </w:r>
    </w:p>
    <w:p w:rsidR="0044338B" w:rsidRPr="00CB4553" w:rsidRDefault="0044338B" w:rsidP="0044338B">
      <w:pPr>
        <w:autoSpaceDE w:val="0"/>
        <w:autoSpaceDN w:val="0"/>
        <w:adjustRightInd w:val="0"/>
        <w:spacing w:after="0"/>
        <w:jc w:val="both"/>
        <w:rPr>
          <w:rFonts w:ascii="Book Antiqua" w:hAnsi="Book Antiqua"/>
          <w:b/>
          <w:color w:val="000000"/>
          <w:sz w:val="20"/>
          <w:szCs w:val="20"/>
        </w:rPr>
      </w:pPr>
      <w:r w:rsidRPr="00CB4553">
        <w:rPr>
          <w:rFonts w:ascii="Book Antiqua" w:hAnsi="Book Antiqua"/>
          <w:b/>
          <w:color w:val="000000"/>
          <w:sz w:val="20"/>
          <w:szCs w:val="20"/>
        </w:rPr>
        <w:t xml:space="preserve">Alunni: </w:t>
      </w:r>
    </w:p>
    <w:p w:rsidR="0044338B" w:rsidRDefault="0044338B" w:rsidP="0044338B">
      <w:pPr>
        <w:autoSpaceDE w:val="0"/>
        <w:autoSpaceDN w:val="0"/>
        <w:adjustRightInd w:val="0"/>
        <w:spacing w:after="0"/>
        <w:jc w:val="both"/>
        <w:rPr>
          <w:rFonts w:ascii="Book Antiqua" w:hAnsi="Book Antiqua"/>
          <w:color w:val="000000"/>
          <w:sz w:val="20"/>
          <w:szCs w:val="20"/>
        </w:rPr>
      </w:pPr>
    </w:p>
    <w:p w:rsidR="0044338B" w:rsidRPr="00CB4553" w:rsidRDefault="0044338B" w:rsidP="0044338B">
      <w:pPr>
        <w:autoSpaceDE w:val="0"/>
        <w:autoSpaceDN w:val="0"/>
        <w:adjustRightInd w:val="0"/>
        <w:spacing w:after="0"/>
        <w:jc w:val="both"/>
        <w:rPr>
          <w:rFonts w:ascii="Book Antiqua" w:hAnsi="Book Antiqua"/>
          <w:b/>
          <w:color w:val="000000"/>
          <w:sz w:val="20"/>
          <w:szCs w:val="20"/>
        </w:rPr>
      </w:pPr>
      <w:r w:rsidRPr="00CB4553">
        <w:rPr>
          <w:rFonts w:ascii="Book Antiqua" w:hAnsi="Book Antiqua"/>
          <w:b/>
          <w:color w:val="000000"/>
          <w:sz w:val="20"/>
          <w:szCs w:val="20"/>
        </w:rPr>
        <w:t>Ottimo   9/10</w:t>
      </w:r>
    </w:p>
    <w:p w:rsidR="0044338B" w:rsidRPr="00CB4553" w:rsidRDefault="0044338B" w:rsidP="0044338B">
      <w:pPr>
        <w:autoSpaceDE w:val="0"/>
        <w:autoSpaceDN w:val="0"/>
        <w:adjustRightInd w:val="0"/>
        <w:spacing w:after="0"/>
        <w:jc w:val="both"/>
        <w:rPr>
          <w:rFonts w:ascii="Book Antiqua" w:hAnsi="Book Antiqua"/>
          <w:b/>
          <w:color w:val="000000"/>
          <w:sz w:val="20"/>
          <w:szCs w:val="20"/>
        </w:rPr>
      </w:pPr>
      <w:r w:rsidRPr="00CB4553">
        <w:rPr>
          <w:rFonts w:ascii="Book Antiqua" w:hAnsi="Book Antiqua"/>
          <w:b/>
          <w:color w:val="000000"/>
          <w:sz w:val="20"/>
          <w:szCs w:val="20"/>
        </w:rPr>
        <w:t>Alunni:</w:t>
      </w:r>
    </w:p>
    <w:p w:rsidR="0044338B" w:rsidRDefault="0044338B" w:rsidP="0044338B">
      <w:pPr>
        <w:autoSpaceDE w:val="0"/>
        <w:autoSpaceDN w:val="0"/>
        <w:adjustRightInd w:val="0"/>
        <w:spacing w:after="0"/>
        <w:jc w:val="both"/>
        <w:rPr>
          <w:rFonts w:ascii="Book Antiqua" w:hAnsi="Book Antiqua"/>
          <w:color w:val="000000"/>
          <w:sz w:val="20"/>
          <w:szCs w:val="20"/>
        </w:rPr>
      </w:pPr>
    </w:p>
    <w:p w:rsidR="0044338B" w:rsidRPr="00CB4553" w:rsidRDefault="0044338B" w:rsidP="0044338B">
      <w:pPr>
        <w:autoSpaceDE w:val="0"/>
        <w:autoSpaceDN w:val="0"/>
        <w:adjustRightInd w:val="0"/>
        <w:spacing w:after="0"/>
        <w:jc w:val="both"/>
        <w:rPr>
          <w:rFonts w:ascii="Book Antiqua" w:hAnsi="Book Antiqua"/>
          <w:b/>
          <w:color w:val="000000"/>
          <w:sz w:val="20"/>
          <w:szCs w:val="20"/>
        </w:rPr>
      </w:pPr>
      <w:r w:rsidRPr="00CB4553">
        <w:rPr>
          <w:rFonts w:ascii="Book Antiqua" w:hAnsi="Book Antiqua"/>
          <w:b/>
          <w:color w:val="000000"/>
          <w:sz w:val="20"/>
          <w:szCs w:val="20"/>
        </w:rPr>
        <w:t>Distinto   8/10</w:t>
      </w:r>
    </w:p>
    <w:p w:rsidR="0044338B" w:rsidRPr="00CB4553" w:rsidRDefault="0044338B" w:rsidP="0044338B">
      <w:pPr>
        <w:autoSpaceDE w:val="0"/>
        <w:autoSpaceDN w:val="0"/>
        <w:adjustRightInd w:val="0"/>
        <w:spacing w:after="0"/>
        <w:jc w:val="both"/>
        <w:rPr>
          <w:rFonts w:ascii="Book Antiqua" w:hAnsi="Book Antiqua"/>
          <w:b/>
          <w:color w:val="000000"/>
          <w:sz w:val="20"/>
          <w:szCs w:val="20"/>
        </w:rPr>
      </w:pPr>
      <w:r w:rsidRPr="00CB4553">
        <w:rPr>
          <w:rFonts w:ascii="Book Antiqua" w:hAnsi="Book Antiqua"/>
          <w:b/>
          <w:color w:val="000000"/>
          <w:sz w:val="20"/>
          <w:szCs w:val="20"/>
        </w:rPr>
        <w:t>Alunni:</w:t>
      </w:r>
    </w:p>
    <w:p w:rsidR="0044338B" w:rsidRDefault="0044338B" w:rsidP="0044338B">
      <w:pPr>
        <w:spacing w:after="0"/>
        <w:jc w:val="both"/>
        <w:rPr>
          <w:rFonts w:ascii="Book Antiqua" w:hAnsi="Book Antiqua"/>
          <w:sz w:val="20"/>
          <w:szCs w:val="20"/>
        </w:rPr>
      </w:pPr>
    </w:p>
    <w:p w:rsidR="0044338B" w:rsidRPr="00CB4553" w:rsidRDefault="0044338B" w:rsidP="0044338B">
      <w:pPr>
        <w:spacing w:after="0"/>
        <w:jc w:val="both"/>
        <w:rPr>
          <w:rFonts w:ascii="Book Antiqua" w:hAnsi="Book Antiqua"/>
          <w:b/>
          <w:sz w:val="20"/>
          <w:szCs w:val="20"/>
        </w:rPr>
      </w:pPr>
      <w:r w:rsidRPr="00CB4553">
        <w:rPr>
          <w:rFonts w:ascii="Book Antiqua" w:hAnsi="Book Antiqua"/>
          <w:b/>
          <w:sz w:val="20"/>
          <w:szCs w:val="20"/>
        </w:rPr>
        <w:t>Buono   7/10</w:t>
      </w:r>
    </w:p>
    <w:p w:rsidR="0044338B" w:rsidRPr="00CB4553" w:rsidRDefault="0044338B" w:rsidP="0044338B">
      <w:pPr>
        <w:spacing w:after="0"/>
        <w:jc w:val="both"/>
        <w:rPr>
          <w:rFonts w:ascii="Book Antiqua" w:hAnsi="Book Antiqua"/>
          <w:b/>
          <w:sz w:val="20"/>
          <w:szCs w:val="20"/>
        </w:rPr>
      </w:pPr>
      <w:r w:rsidRPr="00CB4553">
        <w:rPr>
          <w:rFonts w:ascii="Book Antiqua" w:hAnsi="Book Antiqua"/>
          <w:b/>
          <w:sz w:val="20"/>
          <w:szCs w:val="20"/>
        </w:rPr>
        <w:t>Alunni:</w:t>
      </w:r>
    </w:p>
    <w:p w:rsidR="0044338B" w:rsidRDefault="0044338B" w:rsidP="0044338B">
      <w:pPr>
        <w:spacing w:after="0"/>
        <w:jc w:val="both"/>
        <w:rPr>
          <w:rFonts w:ascii="Book Antiqua" w:hAnsi="Book Antiqua"/>
          <w:sz w:val="20"/>
          <w:szCs w:val="20"/>
        </w:rPr>
      </w:pPr>
    </w:p>
    <w:p w:rsidR="0044338B" w:rsidRPr="00CB4553" w:rsidRDefault="0044338B" w:rsidP="0044338B">
      <w:pPr>
        <w:spacing w:after="0"/>
        <w:jc w:val="both"/>
        <w:rPr>
          <w:rFonts w:ascii="Book Antiqua" w:hAnsi="Book Antiqua"/>
          <w:b/>
          <w:sz w:val="20"/>
          <w:szCs w:val="20"/>
        </w:rPr>
      </w:pPr>
      <w:r w:rsidRPr="00CB4553">
        <w:rPr>
          <w:rFonts w:ascii="Book Antiqua" w:hAnsi="Book Antiqua"/>
          <w:b/>
          <w:sz w:val="20"/>
          <w:szCs w:val="20"/>
        </w:rPr>
        <w:t>Sufficiente   6/10</w:t>
      </w:r>
    </w:p>
    <w:p w:rsidR="0044338B" w:rsidRPr="00CB4553" w:rsidRDefault="0044338B" w:rsidP="0044338B">
      <w:pPr>
        <w:spacing w:after="0"/>
        <w:jc w:val="both"/>
        <w:rPr>
          <w:rFonts w:ascii="Book Antiqua" w:hAnsi="Book Antiqua"/>
          <w:b/>
          <w:sz w:val="20"/>
          <w:szCs w:val="20"/>
        </w:rPr>
      </w:pPr>
      <w:r w:rsidRPr="00CB4553">
        <w:rPr>
          <w:rFonts w:ascii="Book Antiqua" w:hAnsi="Book Antiqua"/>
          <w:b/>
          <w:sz w:val="20"/>
          <w:szCs w:val="20"/>
        </w:rPr>
        <w:t>Alunni:</w:t>
      </w:r>
    </w:p>
    <w:p w:rsidR="0044338B" w:rsidRDefault="0044338B" w:rsidP="0044338B">
      <w:pPr>
        <w:spacing w:after="0"/>
        <w:jc w:val="both"/>
        <w:rPr>
          <w:rFonts w:ascii="Book Antiqua" w:hAnsi="Book Antiqua"/>
          <w:sz w:val="20"/>
          <w:szCs w:val="20"/>
        </w:rPr>
      </w:pPr>
    </w:p>
    <w:p w:rsidR="0044338B" w:rsidRPr="00CB4553" w:rsidRDefault="0044338B" w:rsidP="0044338B">
      <w:pPr>
        <w:spacing w:after="0"/>
        <w:jc w:val="both"/>
        <w:rPr>
          <w:rFonts w:ascii="Book Antiqua" w:hAnsi="Book Antiqua"/>
          <w:b/>
          <w:sz w:val="20"/>
          <w:szCs w:val="20"/>
        </w:rPr>
      </w:pPr>
      <w:r w:rsidRPr="00CB4553">
        <w:rPr>
          <w:rFonts w:ascii="Book Antiqua" w:hAnsi="Book Antiqua"/>
          <w:b/>
          <w:sz w:val="20"/>
          <w:szCs w:val="20"/>
        </w:rPr>
        <w:t>Non sufficiente   5/10</w:t>
      </w:r>
    </w:p>
    <w:p w:rsidR="0044338B" w:rsidRPr="00CB4553" w:rsidRDefault="0044338B" w:rsidP="0044338B">
      <w:pPr>
        <w:spacing w:after="0"/>
        <w:jc w:val="both"/>
        <w:rPr>
          <w:rFonts w:ascii="Book Antiqua" w:hAnsi="Book Antiqua"/>
          <w:b/>
          <w:sz w:val="20"/>
          <w:szCs w:val="20"/>
        </w:rPr>
      </w:pPr>
      <w:r w:rsidRPr="00CB4553">
        <w:rPr>
          <w:rFonts w:ascii="Book Antiqua" w:hAnsi="Book Antiqua"/>
          <w:b/>
          <w:sz w:val="20"/>
          <w:szCs w:val="20"/>
        </w:rPr>
        <w:t>Alunni:</w:t>
      </w:r>
    </w:p>
    <w:p w:rsidR="0044338B" w:rsidRPr="00CB4553" w:rsidRDefault="0044338B" w:rsidP="0044338B">
      <w:pPr>
        <w:jc w:val="both"/>
        <w:rPr>
          <w:rFonts w:ascii="Book Antiqua" w:hAnsi="Book Antiqua"/>
          <w:sz w:val="20"/>
          <w:szCs w:val="20"/>
        </w:rPr>
      </w:pPr>
      <w:r w:rsidRPr="00CB4553">
        <w:rPr>
          <w:rFonts w:ascii="Book Antiqua" w:hAnsi="Book Antiqua"/>
          <w:sz w:val="20"/>
          <w:szCs w:val="20"/>
        </w:rPr>
        <w:tab/>
      </w:r>
    </w:p>
    <w:p w:rsidR="0044338B" w:rsidRPr="00CB4553" w:rsidRDefault="0044338B" w:rsidP="0044338B">
      <w:pPr>
        <w:spacing w:after="0" w:line="240" w:lineRule="auto"/>
        <w:rPr>
          <w:rFonts w:ascii="Book Antiqua" w:eastAsia="Calibri" w:hAnsi="Book Antiqua" w:cs="Times New Roman"/>
          <w:b/>
          <w:sz w:val="20"/>
          <w:szCs w:val="20"/>
        </w:rPr>
      </w:pPr>
    </w:p>
    <w:p w:rsidR="0044338B" w:rsidRPr="00CB4553" w:rsidRDefault="0044338B" w:rsidP="0044338B">
      <w:pPr>
        <w:pStyle w:val="PreformattatoHTML"/>
        <w:jc w:val="both"/>
        <w:rPr>
          <w:rFonts w:ascii="Book Antiqua" w:hAnsi="Book Antiqua" w:cs="Times New Roman"/>
          <w:i/>
        </w:rPr>
      </w:pPr>
      <w:r w:rsidRPr="00CB4553">
        <w:rPr>
          <w:rFonts w:ascii="Book Antiqua" w:hAnsi="Book Antiqua" w:cs="Times New Roman"/>
          <w:i/>
        </w:rPr>
        <w:t xml:space="preserve">Preso atto che compete al Collegio dei docenti definire “modalità e criteri per assicurare omogeneità, equità e trasparenza alla valutazione, nel rispetto del principio della libertà di insegnamento”, il D.lgs. 62/2017, art. 1 comma 1, stabilisce che “la  valutazione  ha  per  oggetto  il  processo  formativo  e  i risultati  di  apprendimento  delle  alunne  e  degli  alunni,…… ha finalità  formativa ed educativa e concorre al miglioramento  degli  apprendimenti  e  al successo formativo degli stessi, documenta lo sviluppo dell'identità personale e promuove la autovalutazione di ciascuno in relazione alle acquisizioni di conoscenze, abilità e competenze”. </w:t>
      </w:r>
    </w:p>
    <w:p w:rsidR="0044338B" w:rsidRPr="00CB4553" w:rsidRDefault="0044338B" w:rsidP="0044338B">
      <w:pPr>
        <w:tabs>
          <w:tab w:val="left" w:pos="0"/>
        </w:tabs>
        <w:spacing w:after="0" w:line="240" w:lineRule="auto"/>
        <w:ind w:right="-1"/>
        <w:jc w:val="both"/>
        <w:rPr>
          <w:rFonts w:ascii="Book Antiqua" w:eastAsia="Times New Roman" w:hAnsi="Book Antiqua" w:cs="Times New Roman"/>
          <w:i/>
          <w:sz w:val="20"/>
          <w:szCs w:val="20"/>
        </w:rPr>
      </w:pPr>
      <w:r w:rsidRPr="00CB4553">
        <w:rPr>
          <w:rFonts w:ascii="Book Antiqua" w:hAnsi="Book Antiqua" w:cs="Times New Roman"/>
          <w:i/>
          <w:sz w:val="20"/>
          <w:szCs w:val="20"/>
        </w:rPr>
        <w:t xml:space="preserve">“La valutazione del comportamento si riferisce allo sviluppo delle competenze di cittadinanza” e </w:t>
      </w:r>
      <w:r w:rsidRPr="00CB4553">
        <w:rPr>
          <w:rFonts w:ascii="Book Antiqua" w:eastAsia="Times New Roman" w:hAnsi="Book Antiqua" w:cs="Times New Roman"/>
          <w:i/>
          <w:sz w:val="20"/>
          <w:szCs w:val="20"/>
        </w:rPr>
        <w:t>si propone di favorire l’acquisizione di una coscienza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  “</w:t>
      </w:r>
      <w:r w:rsidRPr="00CB4553">
        <w:rPr>
          <w:rFonts w:ascii="Book Antiqua" w:hAnsi="Book Antiqua" w:cs="Times New Roman"/>
          <w:i/>
          <w:sz w:val="20"/>
          <w:szCs w:val="20"/>
        </w:rPr>
        <w:t xml:space="preserve">Lo Statuto delle studentesse e degli studenti, il Patto educativo di corresponsabilità e i regolamenti approvati dalle istituzioni scolastiche ne  costituiscono i riferimenti essenziali”. </w:t>
      </w:r>
      <w:r w:rsidRPr="00CB4553">
        <w:rPr>
          <w:rFonts w:ascii="Book Antiqua" w:eastAsia="Times New Roman" w:hAnsi="Book Antiqua" w:cs="Times New Roman"/>
          <w:i/>
          <w:sz w:val="20"/>
          <w:szCs w:val="20"/>
        </w:rPr>
        <w:t>“(</w:t>
      </w:r>
      <w:r w:rsidRPr="00CB4553">
        <w:rPr>
          <w:rFonts w:ascii="Book Antiqua" w:hAnsi="Book Antiqua" w:cs="Times New Roman"/>
          <w:i/>
          <w:sz w:val="20"/>
          <w:szCs w:val="20"/>
        </w:rPr>
        <w:t>D.lgs. 62/2017, art. 1 comma 3)</w:t>
      </w:r>
    </w:p>
    <w:p w:rsidR="0044338B" w:rsidRPr="00CB4553" w:rsidRDefault="0044338B" w:rsidP="0044338B">
      <w:pPr>
        <w:tabs>
          <w:tab w:val="left" w:pos="0"/>
        </w:tabs>
        <w:spacing w:after="0" w:line="240" w:lineRule="auto"/>
        <w:ind w:right="-1"/>
        <w:jc w:val="both"/>
        <w:rPr>
          <w:rFonts w:ascii="Book Antiqua" w:eastAsia="Times New Roman" w:hAnsi="Book Antiqua" w:cs="Times New Roman"/>
          <w:i/>
          <w:sz w:val="20"/>
          <w:szCs w:val="20"/>
        </w:rPr>
      </w:pPr>
      <w:r w:rsidRPr="00CB4553">
        <w:rPr>
          <w:rFonts w:ascii="Book Antiqua" w:eastAsia="Times New Roman" w:hAnsi="Book Antiqua" w:cs="Times New Roman"/>
          <w:i/>
          <w:sz w:val="20"/>
          <w:szCs w:val="20"/>
        </w:rPr>
        <w:t>”La valutazione del comportamento viene espressa collegialmente dai docenti attraverso un giudizio sintetico riportato nel documento di valutazione…”  (D.lgs. 62/2017 art. 2 comma 5)</w:t>
      </w:r>
    </w:p>
    <w:p w:rsidR="0044338B" w:rsidRPr="00CB4553" w:rsidRDefault="0044338B" w:rsidP="0044338B">
      <w:pPr>
        <w:spacing w:after="0" w:line="240" w:lineRule="auto"/>
        <w:jc w:val="center"/>
        <w:rPr>
          <w:rFonts w:ascii="Book Antiqua" w:eastAsia="Times New Roman" w:hAnsi="Book Antiqua" w:cs="Times New Roman"/>
          <w:i/>
          <w:sz w:val="20"/>
          <w:szCs w:val="20"/>
        </w:rPr>
      </w:pPr>
    </w:p>
    <w:p w:rsidR="0044338B" w:rsidRDefault="0044338B" w:rsidP="0044338B">
      <w:pPr>
        <w:spacing w:after="0" w:line="240" w:lineRule="auto"/>
        <w:jc w:val="center"/>
        <w:rPr>
          <w:rFonts w:ascii="Book Antiqua" w:eastAsia="Calibri" w:hAnsi="Book Antiqua" w:cs="Times New Roman"/>
          <w:b/>
          <w:sz w:val="20"/>
          <w:szCs w:val="20"/>
        </w:rPr>
        <w:sectPr w:rsidR="0044338B" w:rsidSect="00277D1D">
          <w:pgSz w:w="11906" w:h="16838"/>
          <w:pgMar w:top="720" w:right="720" w:bottom="720" w:left="720" w:header="708" w:footer="708" w:gutter="0"/>
          <w:cols w:space="708"/>
          <w:docGrid w:linePitch="360"/>
        </w:sectPr>
      </w:pPr>
    </w:p>
    <w:p w:rsidR="0044338B" w:rsidRDefault="0044338B" w:rsidP="0044338B">
      <w:pPr>
        <w:spacing w:after="31"/>
        <w:ind w:left="142"/>
        <w:jc w:val="center"/>
      </w:pPr>
      <w:r>
        <w:rPr>
          <w:rFonts w:ascii="Berlin Sans FB" w:eastAsia="Berlin Sans FB" w:hAnsi="Berlin Sans FB" w:cs="Berlin Sans FB"/>
          <w:b/>
          <w:color w:val="C00000"/>
          <w:sz w:val="28"/>
          <w:u w:val="single" w:color="C00000"/>
        </w:rPr>
        <w:lastRenderedPageBreak/>
        <w:t>GRIGLIA DI VALUTAZIONE DEGLI APPRENDIMENTI</w:t>
      </w:r>
    </w:p>
    <w:p w:rsidR="0044338B" w:rsidRDefault="0044338B" w:rsidP="0044338B"/>
    <w:tbl>
      <w:tblPr>
        <w:tblStyle w:val="Grigliatabella1"/>
        <w:tblW w:w="14428" w:type="dxa"/>
        <w:jc w:val="center"/>
        <w:tblLook w:val="04A0" w:firstRow="1" w:lastRow="0" w:firstColumn="1" w:lastColumn="0" w:noHBand="0" w:noVBand="1"/>
      </w:tblPr>
      <w:tblGrid>
        <w:gridCol w:w="1132"/>
        <w:gridCol w:w="1880"/>
        <w:gridCol w:w="2301"/>
        <w:gridCol w:w="2655"/>
        <w:gridCol w:w="2298"/>
        <w:gridCol w:w="4162"/>
      </w:tblGrid>
      <w:tr w:rsidR="0044338B" w:rsidRPr="0080095C" w:rsidTr="00277D1D">
        <w:trPr>
          <w:jc w:val="center"/>
        </w:trPr>
        <w:tc>
          <w:tcPr>
            <w:tcW w:w="977" w:type="dxa"/>
            <w:tcBorders>
              <w:top w:val="single" w:sz="4" w:space="0" w:color="auto"/>
              <w:left w:val="single" w:sz="4" w:space="0" w:color="auto"/>
              <w:bottom w:val="single" w:sz="4" w:space="0" w:color="auto"/>
              <w:right w:val="single" w:sz="4" w:space="0" w:color="auto"/>
            </w:tcBorders>
            <w:shd w:val="clear" w:color="auto" w:fill="C00000"/>
            <w:hideMark/>
          </w:tcPr>
          <w:p w:rsidR="0044338B" w:rsidRPr="0080095C" w:rsidRDefault="0044338B" w:rsidP="00277D1D">
            <w:pPr>
              <w:spacing w:after="5" w:line="270" w:lineRule="auto"/>
              <w:ind w:right="74" w:firstLine="4"/>
              <w:jc w:val="center"/>
              <w:rPr>
                <w:rFonts w:ascii="Lucida Bright" w:eastAsia="Lucida Bright" w:hAnsi="Lucida Bright" w:cs="Lucida Bright"/>
                <w:b/>
                <w:color w:val="FFFFFF"/>
              </w:rPr>
            </w:pPr>
            <w:r w:rsidRPr="0080095C">
              <w:rPr>
                <w:rFonts w:ascii="Lucida Bright" w:eastAsia="Lucida Bright" w:hAnsi="Lucida Bright" w:cs="Lucida Bright"/>
                <w:b/>
                <w:color w:val="FFFFFF"/>
              </w:rPr>
              <w:t>LIVELLI</w:t>
            </w:r>
          </w:p>
        </w:tc>
        <w:tc>
          <w:tcPr>
            <w:tcW w:w="1882" w:type="dxa"/>
            <w:tcBorders>
              <w:top w:val="single" w:sz="4" w:space="0" w:color="auto"/>
              <w:left w:val="single" w:sz="4" w:space="0" w:color="auto"/>
              <w:bottom w:val="single" w:sz="4" w:space="0" w:color="auto"/>
              <w:right w:val="single" w:sz="4" w:space="0" w:color="auto"/>
            </w:tcBorders>
            <w:shd w:val="clear" w:color="auto" w:fill="C00000"/>
            <w:hideMark/>
          </w:tcPr>
          <w:p w:rsidR="0044338B" w:rsidRPr="0080095C" w:rsidRDefault="0044338B" w:rsidP="00277D1D">
            <w:pPr>
              <w:spacing w:after="5" w:line="270" w:lineRule="auto"/>
              <w:ind w:right="74" w:firstLine="4"/>
              <w:jc w:val="center"/>
              <w:rPr>
                <w:rFonts w:ascii="Lucida Bright" w:eastAsia="Lucida Bright" w:hAnsi="Lucida Bright" w:cs="Lucida Bright"/>
                <w:b/>
                <w:color w:val="FFFFFF"/>
              </w:rPr>
            </w:pPr>
            <w:r w:rsidRPr="0080095C">
              <w:rPr>
                <w:rFonts w:ascii="Lucida Bright" w:eastAsia="Lucida Bright" w:hAnsi="Lucida Bright" w:cs="Lucida Bright"/>
                <w:b/>
                <w:color w:val="FFFFFF"/>
              </w:rPr>
              <w:t>CONOSCENZE</w:t>
            </w:r>
          </w:p>
        </w:tc>
        <w:tc>
          <w:tcPr>
            <w:tcW w:w="2328" w:type="dxa"/>
            <w:tcBorders>
              <w:top w:val="single" w:sz="4" w:space="0" w:color="auto"/>
              <w:left w:val="single" w:sz="4" w:space="0" w:color="auto"/>
              <w:bottom w:val="single" w:sz="4" w:space="0" w:color="auto"/>
              <w:right w:val="single" w:sz="4" w:space="0" w:color="auto"/>
            </w:tcBorders>
            <w:shd w:val="clear" w:color="auto" w:fill="C00000"/>
            <w:hideMark/>
          </w:tcPr>
          <w:p w:rsidR="0044338B" w:rsidRPr="0080095C" w:rsidRDefault="0044338B" w:rsidP="00277D1D">
            <w:pPr>
              <w:spacing w:after="5" w:line="270" w:lineRule="auto"/>
              <w:ind w:right="74" w:firstLine="4"/>
              <w:jc w:val="center"/>
              <w:rPr>
                <w:rFonts w:ascii="Lucida Bright" w:eastAsia="Lucida Bright" w:hAnsi="Lucida Bright" w:cs="Lucida Bright"/>
                <w:b/>
                <w:color w:val="FFFFFF"/>
              </w:rPr>
            </w:pPr>
            <w:r w:rsidRPr="0080095C">
              <w:rPr>
                <w:rFonts w:ascii="Lucida Bright" w:eastAsia="Lucida Bright" w:hAnsi="Lucida Bright" w:cs="Lucida Bright"/>
                <w:b/>
                <w:color w:val="FFFFFF"/>
              </w:rPr>
              <w:t>ABILITÀ</w:t>
            </w:r>
          </w:p>
        </w:tc>
        <w:tc>
          <w:tcPr>
            <w:tcW w:w="2685" w:type="dxa"/>
            <w:tcBorders>
              <w:top w:val="single" w:sz="4" w:space="0" w:color="auto"/>
              <w:left w:val="single" w:sz="4" w:space="0" w:color="auto"/>
              <w:bottom w:val="single" w:sz="4" w:space="0" w:color="auto"/>
              <w:right w:val="single" w:sz="4" w:space="0" w:color="auto"/>
            </w:tcBorders>
            <w:shd w:val="clear" w:color="auto" w:fill="C00000"/>
            <w:hideMark/>
          </w:tcPr>
          <w:p w:rsidR="0044338B" w:rsidRPr="0080095C" w:rsidRDefault="0044338B" w:rsidP="00277D1D">
            <w:pPr>
              <w:spacing w:after="5" w:line="270" w:lineRule="auto"/>
              <w:ind w:right="74" w:firstLine="4"/>
              <w:jc w:val="center"/>
              <w:rPr>
                <w:rFonts w:ascii="Lucida Bright" w:eastAsia="Lucida Bright" w:hAnsi="Lucida Bright" w:cs="Lucida Bright"/>
                <w:b/>
                <w:color w:val="FFFFFF"/>
              </w:rPr>
            </w:pPr>
            <w:r w:rsidRPr="0080095C">
              <w:rPr>
                <w:rFonts w:ascii="Lucida Bright" w:eastAsia="Lucida Bright" w:hAnsi="Lucida Bright" w:cs="Lucida Bright"/>
                <w:b/>
                <w:color w:val="FFFFFF"/>
              </w:rPr>
              <w:t>COMPETENZE</w:t>
            </w:r>
          </w:p>
        </w:tc>
        <w:tc>
          <w:tcPr>
            <w:tcW w:w="2327" w:type="dxa"/>
            <w:tcBorders>
              <w:top w:val="single" w:sz="4" w:space="0" w:color="auto"/>
              <w:left w:val="single" w:sz="4" w:space="0" w:color="auto"/>
              <w:bottom w:val="single" w:sz="4" w:space="0" w:color="auto"/>
              <w:right w:val="single" w:sz="4" w:space="0" w:color="auto"/>
            </w:tcBorders>
            <w:shd w:val="clear" w:color="auto" w:fill="C00000"/>
            <w:hideMark/>
          </w:tcPr>
          <w:p w:rsidR="0044338B" w:rsidRPr="0080095C" w:rsidRDefault="0044338B" w:rsidP="00277D1D">
            <w:pPr>
              <w:spacing w:after="5" w:line="270" w:lineRule="auto"/>
              <w:ind w:right="74" w:firstLine="4"/>
              <w:jc w:val="center"/>
              <w:rPr>
                <w:rFonts w:ascii="Lucida Bright" w:eastAsia="Lucida Bright" w:hAnsi="Lucida Bright" w:cs="Lucida Bright"/>
                <w:b/>
                <w:color w:val="FFFFFF"/>
              </w:rPr>
            </w:pPr>
            <w:r w:rsidRPr="0080095C">
              <w:rPr>
                <w:rFonts w:ascii="Lucida Bright" w:eastAsia="Lucida Bright" w:hAnsi="Lucida Bright" w:cs="Lucida Bright"/>
                <w:b/>
                <w:color w:val="FFFFFF"/>
              </w:rPr>
              <w:t>VERIFICHE SCRITTE</w:t>
            </w:r>
          </w:p>
        </w:tc>
        <w:tc>
          <w:tcPr>
            <w:tcW w:w="4229" w:type="dxa"/>
            <w:tcBorders>
              <w:top w:val="single" w:sz="4" w:space="0" w:color="auto"/>
              <w:left w:val="single" w:sz="4" w:space="0" w:color="auto"/>
              <w:bottom w:val="single" w:sz="4" w:space="0" w:color="auto"/>
              <w:right w:val="single" w:sz="4" w:space="0" w:color="auto"/>
            </w:tcBorders>
            <w:shd w:val="clear" w:color="auto" w:fill="C00000"/>
            <w:hideMark/>
          </w:tcPr>
          <w:p w:rsidR="0044338B" w:rsidRDefault="0044338B" w:rsidP="00277D1D">
            <w:pPr>
              <w:spacing w:after="5" w:line="270" w:lineRule="auto"/>
              <w:ind w:right="74" w:firstLine="4"/>
              <w:jc w:val="both"/>
              <w:rPr>
                <w:rFonts w:ascii="Lucida Bright" w:eastAsia="Lucida Bright" w:hAnsi="Lucida Bright" w:cs="Lucida Bright"/>
                <w:b/>
                <w:color w:val="FFFFFF"/>
              </w:rPr>
            </w:pPr>
            <w:r w:rsidRPr="0080095C">
              <w:rPr>
                <w:rFonts w:ascii="Lucida Bright" w:eastAsia="Lucida Bright" w:hAnsi="Lucida Bright" w:cs="Lucida Bright"/>
                <w:b/>
                <w:color w:val="FFFFFF"/>
              </w:rPr>
              <w:t>MOTIVAZIONE</w:t>
            </w:r>
            <w:r>
              <w:rPr>
                <w:rFonts w:ascii="Lucida Bright" w:eastAsia="Lucida Bright" w:hAnsi="Lucida Bright" w:cs="Lucida Bright"/>
                <w:b/>
                <w:color w:val="FFFFFF"/>
              </w:rPr>
              <w:t xml:space="preserve"> – </w:t>
            </w:r>
            <w:r w:rsidRPr="0080095C">
              <w:rPr>
                <w:rFonts w:ascii="Lucida Bright" w:eastAsia="Lucida Bright" w:hAnsi="Lucida Bright" w:cs="Lucida Bright"/>
                <w:b/>
                <w:color w:val="FFFFFF"/>
              </w:rPr>
              <w:t>PARTECIPAZIONE</w:t>
            </w:r>
          </w:p>
          <w:p w:rsidR="0044338B" w:rsidRPr="0080095C" w:rsidRDefault="0044338B" w:rsidP="00277D1D">
            <w:pPr>
              <w:spacing w:after="5" w:line="270" w:lineRule="auto"/>
              <w:ind w:right="74" w:firstLine="4"/>
              <w:jc w:val="both"/>
              <w:rPr>
                <w:rFonts w:ascii="Lucida Bright" w:eastAsia="Lucida Bright" w:hAnsi="Lucida Bright" w:cs="Lucida Bright"/>
                <w:b/>
                <w:color w:val="FFFFFF"/>
                <w:sz w:val="18"/>
                <w:szCs w:val="18"/>
              </w:rPr>
            </w:pPr>
            <w:r>
              <w:rPr>
                <w:rFonts w:ascii="Lucida Bright" w:eastAsia="Lucida Bright" w:hAnsi="Lucida Bright" w:cs="Lucida Bright"/>
                <w:b/>
                <w:color w:val="FFFFFF"/>
                <w:sz w:val="18"/>
                <w:szCs w:val="18"/>
              </w:rPr>
              <w:t>(consapevolezza e gestione del proprio processo di apprendimento – autonomia e responsabilità – imparare ad imparare)</w:t>
            </w:r>
          </w:p>
        </w:tc>
      </w:tr>
      <w:tr w:rsidR="0044338B" w:rsidRPr="0080095C" w:rsidTr="00277D1D">
        <w:trPr>
          <w:jc w:val="center"/>
        </w:trPr>
        <w:tc>
          <w:tcPr>
            <w:tcW w:w="977" w:type="dxa"/>
            <w:tcBorders>
              <w:top w:val="single" w:sz="4" w:space="0" w:color="auto"/>
              <w:left w:val="single" w:sz="4" w:space="0" w:color="auto"/>
              <w:bottom w:val="single" w:sz="4" w:space="0" w:color="auto"/>
              <w:right w:val="single" w:sz="4" w:space="0" w:color="auto"/>
            </w:tcBorders>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10</w:t>
            </w:r>
          </w:p>
        </w:tc>
        <w:tc>
          <w:tcPr>
            <w:tcW w:w="1882"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Conoscenza completa, approfondita, organica ed interdisciplinare degli argomenti.</w:t>
            </w:r>
          </w:p>
        </w:tc>
        <w:tc>
          <w:tcPr>
            <w:tcW w:w="2328"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Interesse spiccato verso i saperi e positiva capacità di porsi di fronte a problemi e risolvere quelli nuovi.</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Metodo di lavoro efficace, propositivo e con apporti di approfondimento personale ed autonomo, nonché di analisi critica.</w:t>
            </w:r>
          </w:p>
        </w:tc>
        <w:tc>
          <w:tcPr>
            <w:tcW w:w="2685"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L’alunno sa:</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esporre in modo scorrevole, chiaro ed autonomo, padroneggiando lo strumento linguistico;</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utilizzare in modo efficace e personale la componente ideativa; </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usare in modo appropriato e critico i linguaggi specifici.</w:t>
            </w:r>
          </w:p>
        </w:tc>
        <w:tc>
          <w:tcPr>
            <w:tcW w:w="2327" w:type="dxa"/>
            <w:tcBorders>
              <w:top w:val="single" w:sz="4" w:space="0" w:color="auto"/>
              <w:left w:val="single" w:sz="4" w:space="0" w:color="auto"/>
              <w:bottom w:val="single" w:sz="4" w:space="0" w:color="auto"/>
              <w:right w:val="single" w:sz="4" w:space="0" w:color="auto"/>
            </w:tcBorders>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Pieno e completo raggiungimento di conoscenze e abilità;</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uso corretto e logico-razionale dei linguaggi specifici, degli     strumenti e delle procedure risolutive.</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tc>
        <w:tc>
          <w:tcPr>
            <w:tcW w:w="4229"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L’alunno partecipa con motivazione, interesse e responsabilità alle attività laboratoriali e manifesta un efficace metodo di studio e di lavoro; applica in modo corretto e razionale il metodo sperimentale nella risoluzione di situazioni problematiche; è creativo nella realizzazione di prodotti grafico-manuali. E’ stimolato al potenziamento riflessivo, ordinato e organizzato delle conoscenze, abilità e competenze disciplinari e trasversali.</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tc>
      </w:tr>
      <w:tr w:rsidR="0044338B" w:rsidRPr="0080095C" w:rsidTr="00277D1D">
        <w:trPr>
          <w:jc w:val="center"/>
        </w:trPr>
        <w:tc>
          <w:tcPr>
            <w:tcW w:w="977" w:type="dxa"/>
            <w:tcBorders>
              <w:top w:val="single" w:sz="4" w:space="0" w:color="auto"/>
              <w:left w:val="single" w:sz="4" w:space="0" w:color="auto"/>
              <w:bottom w:val="single" w:sz="4" w:space="0" w:color="auto"/>
              <w:right w:val="single" w:sz="4" w:space="0" w:color="auto"/>
            </w:tcBorders>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9</w:t>
            </w:r>
          </w:p>
        </w:tc>
        <w:tc>
          <w:tcPr>
            <w:tcW w:w="1882"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Conoscenza approfondita ed organica dei contenuti anche in modo interdisciplinare</w:t>
            </w:r>
          </w:p>
        </w:tc>
        <w:tc>
          <w:tcPr>
            <w:tcW w:w="2328"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Sa cogliere, nell’analizzare i temi, i collegamenti che sussistono con altri ambiti disciplinari ed in diverse realtà, anche in modo problematico. Metodo di lavoro personale, rigoroso e puntuale.</w:t>
            </w:r>
          </w:p>
        </w:tc>
        <w:tc>
          <w:tcPr>
            <w:tcW w:w="2685"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L’alunno sa rielaborare, valorizzando l’acquisizione dei contenuti in situazioni diverse;</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utilizzare uno stile espositivo personale e sicuro con utilizzo appropriato del linguaggio specifico.</w:t>
            </w:r>
          </w:p>
        </w:tc>
        <w:tc>
          <w:tcPr>
            <w:tcW w:w="2327" w:type="dxa"/>
            <w:tcBorders>
              <w:top w:val="single" w:sz="4" w:space="0" w:color="auto"/>
              <w:left w:val="single" w:sz="4" w:space="0" w:color="auto"/>
              <w:bottom w:val="single" w:sz="4" w:space="0" w:color="auto"/>
              <w:right w:val="single" w:sz="4" w:space="0" w:color="auto"/>
            </w:tcBorders>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Completo raggiungimento di conoscenze e abilità</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uso corretto e razionale dei linguaggi specifici, degli strumenti e delle procedure risolutive</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tc>
        <w:tc>
          <w:tcPr>
            <w:tcW w:w="4229"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L’alunno partecipa con motivazione, interesse e responsabilità alle attività laboratoriali e manifesta un efficiente metodo di studio e di lavoro; applica in modo corretto il metodo sperimentale nella risoluzione di situazioni problematiche; è abbastanza creativo nella realizzazione di prodotti grafico-manuali. Potenzia, ordina e organizza conoscenze, abilità e competenze disciplinari e trasversali.</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tc>
      </w:tr>
      <w:tr w:rsidR="0044338B" w:rsidRPr="0080095C" w:rsidTr="00277D1D">
        <w:trPr>
          <w:jc w:val="center"/>
        </w:trPr>
        <w:tc>
          <w:tcPr>
            <w:tcW w:w="977" w:type="dxa"/>
            <w:tcBorders>
              <w:top w:val="single" w:sz="4" w:space="0" w:color="auto"/>
              <w:left w:val="single" w:sz="4" w:space="0" w:color="auto"/>
              <w:bottom w:val="single" w:sz="4" w:space="0" w:color="auto"/>
              <w:right w:val="single" w:sz="4" w:space="0" w:color="auto"/>
            </w:tcBorders>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8</w:t>
            </w:r>
          </w:p>
        </w:tc>
        <w:tc>
          <w:tcPr>
            <w:tcW w:w="1882"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Conoscenza completa ed organizzata dei contenuti</w:t>
            </w:r>
          </w:p>
        </w:tc>
        <w:tc>
          <w:tcPr>
            <w:tcW w:w="2328"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Uso autonomo delle conoscenze per la soluzione di problemi. </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Capacità intuitive che si estrinsecano nella comprensione organica degli argomenti.</w:t>
            </w:r>
          </w:p>
        </w:tc>
        <w:tc>
          <w:tcPr>
            <w:tcW w:w="2685"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L’alunno sa:</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riconoscere problematiche chiave degli argomenti proposti;</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padroneggiare i mezzi espressivi;</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usare una efficace componente ideativa. </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 esporre in modo sicuro con uso appropriato del linguaggio specifico.</w:t>
            </w:r>
          </w:p>
        </w:tc>
        <w:tc>
          <w:tcPr>
            <w:tcW w:w="2327" w:type="dxa"/>
            <w:tcBorders>
              <w:top w:val="single" w:sz="4" w:space="0" w:color="auto"/>
              <w:left w:val="single" w:sz="4" w:space="0" w:color="auto"/>
              <w:bottom w:val="single" w:sz="4" w:space="0" w:color="auto"/>
              <w:right w:val="single" w:sz="4" w:space="0" w:color="auto"/>
            </w:tcBorders>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Complessivo raggiungimento di conoscenze e abilità, uso corretto dei linguaggi specifici, degli strumenti e delle procedure risolutive</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tc>
        <w:tc>
          <w:tcPr>
            <w:tcW w:w="4229"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L’alunno partecipa con motivazione e interesse alle attività laboratoriali e, guidato, manifesta un adeguato metodo di studio e di lavoro; cerca di attivare le fasi del metodo sperimentale nella risoluzione di situazioni problematiche; realizza prodotti grafico-manuali ordinati e precisi. Consolida le conoscenze, abilità e competenze disciplinari e trasversali.</w:t>
            </w:r>
          </w:p>
        </w:tc>
      </w:tr>
      <w:tr w:rsidR="0044338B" w:rsidRPr="0080095C" w:rsidTr="00277D1D">
        <w:trPr>
          <w:jc w:val="center"/>
        </w:trPr>
        <w:tc>
          <w:tcPr>
            <w:tcW w:w="977" w:type="dxa"/>
            <w:tcBorders>
              <w:top w:val="single" w:sz="4" w:space="0" w:color="auto"/>
              <w:left w:val="single" w:sz="4" w:space="0" w:color="auto"/>
              <w:bottom w:val="single" w:sz="4" w:space="0" w:color="auto"/>
              <w:right w:val="single" w:sz="4" w:space="0" w:color="auto"/>
            </w:tcBorders>
          </w:tcPr>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7</w:t>
            </w:r>
          </w:p>
        </w:tc>
        <w:tc>
          <w:tcPr>
            <w:tcW w:w="1882"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Conoscenza puntuale dei contenuti ed assimilazione dei concetti</w:t>
            </w:r>
          </w:p>
        </w:tc>
        <w:tc>
          <w:tcPr>
            <w:tcW w:w="2328"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Applicazione guidata delle conoscenze acquisite nella soluzione dei problemi e nella deduzione logica. Metodo di lavoro personale ed uso consapevole dei mezzi e delle tecniche specifiche realizzative</w:t>
            </w:r>
          </w:p>
        </w:tc>
        <w:tc>
          <w:tcPr>
            <w:tcW w:w="2685"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L’alunno sa:</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aderire alla traccia e analizzare correttamente;  </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 esporre in modo chiaro con corretta utilizzazione del linguaggio specifico.</w:t>
            </w:r>
          </w:p>
        </w:tc>
        <w:tc>
          <w:tcPr>
            <w:tcW w:w="2327"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Sostanziale raggiungimento di conoscenze e abilità,</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uso adeguato dei linguaggi specifici, degli strumenti e delle procedure risolutive</w:t>
            </w:r>
          </w:p>
        </w:tc>
        <w:tc>
          <w:tcPr>
            <w:tcW w:w="4229"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L’alunno partecipa saltuariamente alle attività laboratoriali; necessita di guida nello studio e nel lavoro sia a scuola che a casa; ha difficoltà nell’applicazione del metodo sperimentale e nella realizzazione di prodotti grafico-manuali. Recupera le conoscenze, le abilità e le competenze disciplinari e trasversali.</w:t>
            </w:r>
          </w:p>
        </w:tc>
      </w:tr>
      <w:tr w:rsidR="0044338B" w:rsidRPr="0080095C" w:rsidTr="00277D1D">
        <w:trPr>
          <w:jc w:val="center"/>
        </w:trPr>
        <w:tc>
          <w:tcPr>
            <w:tcW w:w="977" w:type="dxa"/>
            <w:tcBorders>
              <w:top w:val="single" w:sz="4" w:space="0" w:color="auto"/>
              <w:left w:val="single" w:sz="4" w:space="0" w:color="auto"/>
              <w:bottom w:val="single" w:sz="4" w:space="0" w:color="auto"/>
              <w:right w:val="single" w:sz="4" w:space="0" w:color="auto"/>
            </w:tcBorders>
          </w:tcPr>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6</w:t>
            </w:r>
          </w:p>
        </w:tc>
        <w:tc>
          <w:tcPr>
            <w:tcW w:w="1882"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Complessiva conoscenza dei contenuti ed applicazione elementare delle informa-zioni.</w:t>
            </w:r>
          </w:p>
        </w:tc>
        <w:tc>
          <w:tcPr>
            <w:tcW w:w="2328"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Sufficienti capacità di analisi, confronto e sintesi anche se non autonome. </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Utilizzo ed applicazione  delle tecniche operative in modo adeguato, se pur poco personalizzato.</w:t>
            </w:r>
          </w:p>
        </w:tc>
        <w:tc>
          <w:tcPr>
            <w:tcW w:w="2685"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L’alunno sa:</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esporre in modo abbastanza corretto;</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usare in maniera accettabile la terminologia specifica; </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esprimere, se guidato,  concetti e  evidenziare i più importanti;</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 comprendere e leggere gli elementi di studio in modo  adeguato.</w:t>
            </w:r>
          </w:p>
        </w:tc>
        <w:tc>
          <w:tcPr>
            <w:tcW w:w="2327" w:type="dxa"/>
            <w:tcBorders>
              <w:top w:val="single" w:sz="4" w:space="0" w:color="auto"/>
              <w:left w:val="single" w:sz="4" w:space="0" w:color="auto"/>
              <w:bottom w:val="single" w:sz="4" w:space="0" w:color="auto"/>
              <w:right w:val="single" w:sz="4" w:space="0" w:color="auto"/>
            </w:tcBorders>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Essenziale raggiungimento di conoscenze e abilità sufficiente uso dei linguaggi specifici di base e degli strumenti</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tc>
        <w:tc>
          <w:tcPr>
            <w:tcW w:w="4229"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L’alunno non sempre partecipa con interesse alle attività laboratoriali; necessita di guida costante nello studio e nel lavoro sia a scuola che a casa; sta recuperando conoscenze e abilità di base; ha ancora difficoltà nel raggiungimento delle competenze disciplinari e trasversali stabilite.</w:t>
            </w:r>
          </w:p>
        </w:tc>
      </w:tr>
      <w:tr w:rsidR="0044338B" w:rsidRPr="0080095C" w:rsidTr="00277D1D">
        <w:trPr>
          <w:jc w:val="center"/>
        </w:trPr>
        <w:tc>
          <w:tcPr>
            <w:tcW w:w="977"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5</w:t>
            </w:r>
          </w:p>
        </w:tc>
        <w:tc>
          <w:tcPr>
            <w:tcW w:w="1882"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Conoscenze parziali e frammentarie dei contenuti. Comprensione confusa dei concetti.</w:t>
            </w:r>
          </w:p>
        </w:tc>
        <w:tc>
          <w:tcPr>
            <w:tcW w:w="2328"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Anche se guidato, l’alunno non riesce ad applicare i concetti teorici a situazioni pratiche. Metodo di lavoro poco personale e pertanto poco efficace. Applicazione parziale ed imprecisa delle informazioni.</w:t>
            </w:r>
          </w:p>
        </w:tc>
        <w:tc>
          <w:tcPr>
            <w:tcW w:w="2685"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L’alunno guidato sa esprimere concetti con difficoltà ma evidenziare quelli più impor-tanti; </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 usare, anche se in modo  impreciso, i linguaggi nella loro specificità e adoperare modesta-mente la componente ideativa.</w:t>
            </w:r>
          </w:p>
        </w:tc>
        <w:tc>
          <w:tcPr>
            <w:tcW w:w="2327"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Parziale raggiungimento di conoscenze e abilità anche  in situazioni semplici; </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gravemente insufficiente l’uso dei linguaggi specifici e degli strumenti.</w:t>
            </w:r>
          </w:p>
        </w:tc>
        <w:tc>
          <w:tcPr>
            <w:tcW w:w="4229"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Partecipa in maniera saltuaria alle varie attività.</w:t>
            </w:r>
          </w:p>
        </w:tc>
      </w:tr>
      <w:tr w:rsidR="0044338B" w:rsidRPr="0080095C" w:rsidTr="00277D1D">
        <w:trPr>
          <w:jc w:val="center"/>
        </w:trPr>
        <w:tc>
          <w:tcPr>
            <w:tcW w:w="977"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4</w:t>
            </w:r>
          </w:p>
        </w:tc>
        <w:tc>
          <w:tcPr>
            <w:tcW w:w="1882"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I contenuti specifici delle discipline  sono stati recepiti in maniera lacunosa.</w:t>
            </w:r>
          </w:p>
        </w:tc>
        <w:tc>
          <w:tcPr>
            <w:tcW w:w="2328"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Anche se guidato, l’alunno dimostra difficoltà ad eseguire semplici processi logici e ad applicare le informazioni principali</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Metodo e uso degli strumenti  incerti.</w:t>
            </w:r>
          </w:p>
        </w:tc>
        <w:tc>
          <w:tcPr>
            <w:tcW w:w="2685"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L’alunno sa</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utilizzare concetti e linguaggi specifici con difficoltà</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 xml:space="preserve"> esporre in maniera imprecisa.</w:t>
            </w:r>
          </w:p>
        </w:tc>
        <w:tc>
          <w:tcPr>
            <w:tcW w:w="2327"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Scarso raggiungimento di conoscenze e abilità in situazioni    semplici</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gravemente insufficiente l’uso dei linguaggi specifici e degli strumenti</w:t>
            </w:r>
          </w:p>
        </w:tc>
        <w:tc>
          <w:tcPr>
            <w:tcW w:w="4229"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Partecipa in maniera saltuaria e con difficoltà alle varie attività.</w:t>
            </w:r>
          </w:p>
        </w:tc>
      </w:tr>
      <w:tr w:rsidR="0044338B" w:rsidRPr="0080095C" w:rsidTr="00277D1D">
        <w:trPr>
          <w:jc w:val="center"/>
        </w:trPr>
        <w:tc>
          <w:tcPr>
            <w:tcW w:w="977"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3</w:t>
            </w: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tc>
        <w:tc>
          <w:tcPr>
            <w:tcW w:w="1882"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I contenuti specifici delle discipline  sono stati recepiti in maniera limitata.</w:t>
            </w:r>
          </w:p>
        </w:tc>
        <w:tc>
          <w:tcPr>
            <w:tcW w:w="2328"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Anche se guidato, l’alunno non riesce ad applicare le informazioni principali.</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Il metodo è confuso.</w:t>
            </w:r>
          </w:p>
        </w:tc>
        <w:tc>
          <w:tcPr>
            <w:tcW w:w="2685"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Non sa utilizzare i linguaggi specifici e si esprime  in maniera molto confusa.</w:t>
            </w:r>
          </w:p>
        </w:tc>
        <w:tc>
          <w:tcPr>
            <w:tcW w:w="2327"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Limitata conoscenza e abilità in situazioni semplici.</w:t>
            </w:r>
          </w:p>
        </w:tc>
        <w:tc>
          <w:tcPr>
            <w:tcW w:w="4229"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Partecipa in modo molto discontinuo e con evidenti difficoltà alle varie attività.</w:t>
            </w:r>
          </w:p>
        </w:tc>
      </w:tr>
      <w:tr w:rsidR="0044338B" w:rsidRPr="0080095C" w:rsidTr="00277D1D">
        <w:trPr>
          <w:jc w:val="center"/>
        </w:trPr>
        <w:tc>
          <w:tcPr>
            <w:tcW w:w="977"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2</w:t>
            </w: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tc>
        <w:tc>
          <w:tcPr>
            <w:tcW w:w="1882"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I contenuti specifici delle discipline  sono stati recepiti in maniera molto limitata e confusa.</w:t>
            </w:r>
          </w:p>
        </w:tc>
        <w:tc>
          <w:tcPr>
            <w:tcW w:w="2328"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Non applica nessun tipo di informazione. Il  metodo è molto confuso.</w:t>
            </w:r>
          </w:p>
        </w:tc>
        <w:tc>
          <w:tcPr>
            <w:tcW w:w="2685"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Si esprime in maniera insignificante</w:t>
            </w:r>
          </w:p>
        </w:tc>
        <w:tc>
          <w:tcPr>
            <w:tcW w:w="2327"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Scarsissime e confuse conoscenze degli argomenti fondamentali</w:t>
            </w:r>
          </w:p>
        </w:tc>
        <w:tc>
          <w:tcPr>
            <w:tcW w:w="4229"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Partecipa raramente e/o in maniera confusa alle varie attività.</w:t>
            </w:r>
          </w:p>
        </w:tc>
      </w:tr>
      <w:tr w:rsidR="0044338B" w:rsidRPr="0080095C" w:rsidTr="00277D1D">
        <w:trPr>
          <w:trHeight w:val="569"/>
          <w:jc w:val="center"/>
        </w:trPr>
        <w:tc>
          <w:tcPr>
            <w:tcW w:w="977"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p>
          <w:p w:rsidR="0044338B" w:rsidRPr="0080095C" w:rsidRDefault="0044338B" w:rsidP="00277D1D">
            <w:pPr>
              <w:spacing w:after="5" w:line="270" w:lineRule="auto"/>
              <w:ind w:right="74" w:firstLine="4"/>
              <w:jc w:val="center"/>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1</w:t>
            </w:r>
          </w:p>
        </w:tc>
        <w:tc>
          <w:tcPr>
            <w:tcW w:w="1882"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I contenuti sono assenti</w:t>
            </w:r>
          </w:p>
        </w:tc>
        <w:tc>
          <w:tcPr>
            <w:tcW w:w="2328"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La produzione scritta e orale risulta mancante.</w:t>
            </w:r>
          </w:p>
        </w:tc>
        <w:tc>
          <w:tcPr>
            <w:tcW w:w="2685"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Metodo ed uso degli strumenti inesistenti</w:t>
            </w:r>
          </w:p>
        </w:tc>
        <w:tc>
          <w:tcPr>
            <w:tcW w:w="2327" w:type="dxa"/>
            <w:tcBorders>
              <w:top w:val="single" w:sz="4" w:space="0" w:color="auto"/>
              <w:left w:val="single" w:sz="4" w:space="0" w:color="auto"/>
              <w:bottom w:val="single" w:sz="4" w:space="0" w:color="auto"/>
              <w:right w:val="single" w:sz="4" w:space="0" w:color="auto"/>
            </w:tcBorders>
            <w:hideMark/>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Lo studente si è sottratto alle verifiche.</w:t>
            </w:r>
          </w:p>
        </w:tc>
        <w:tc>
          <w:tcPr>
            <w:tcW w:w="4229" w:type="dxa"/>
            <w:tcBorders>
              <w:top w:val="single" w:sz="4" w:space="0" w:color="auto"/>
              <w:left w:val="single" w:sz="4" w:space="0" w:color="auto"/>
              <w:bottom w:val="single" w:sz="4" w:space="0" w:color="auto"/>
              <w:right w:val="single" w:sz="4" w:space="0" w:color="auto"/>
            </w:tcBorders>
          </w:tcPr>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r w:rsidRPr="0080095C">
              <w:rPr>
                <w:rFonts w:ascii="Book Antiqua" w:eastAsia="Lucida Bright" w:hAnsi="Book Antiqua" w:cs="Lucida Bright"/>
                <w:color w:val="000000"/>
                <w:sz w:val="16"/>
                <w:szCs w:val="16"/>
              </w:rPr>
              <w:t>Non si registra alcuna forma di partecipazione.</w:t>
            </w:r>
          </w:p>
          <w:p w:rsidR="0044338B" w:rsidRPr="0080095C" w:rsidRDefault="0044338B" w:rsidP="00277D1D">
            <w:pPr>
              <w:spacing w:after="5" w:line="270" w:lineRule="auto"/>
              <w:ind w:right="74" w:firstLine="4"/>
              <w:jc w:val="both"/>
              <w:rPr>
                <w:rFonts w:ascii="Book Antiqua" w:eastAsia="Lucida Bright" w:hAnsi="Book Antiqua" w:cs="Lucida Bright"/>
                <w:color w:val="000000"/>
                <w:sz w:val="16"/>
                <w:szCs w:val="16"/>
              </w:rPr>
            </w:pPr>
          </w:p>
        </w:tc>
      </w:tr>
    </w:tbl>
    <w:p w:rsidR="0044338B" w:rsidRDefault="0044338B" w:rsidP="0044338B"/>
    <w:p w:rsidR="0044338B" w:rsidRDefault="0044338B" w:rsidP="003F0092">
      <w:pPr>
        <w:spacing w:after="0" w:line="240" w:lineRule="auto"/>
        <w:rPr>
          <w:rFonts w:ascii="Book Antiqua" w:eastAsia="Calibri" w:hAnsi="Book Antiqua" w:cs="Times New Roman"/>
          <w:b/>
          <w:sz w:val="20"/>
          <w:szCs w:val="20"/>
        </w:rPr>
        <w:sectPr w:rsidR="0044338B" w:rsidSect="00277D1D">
          <w:pgSz w:w="16838" w:h="11906" w:orient="landscape"/>
          <w:pgMar w:top="720" w:right="720" w:bottom="720" w:left="720" w:header="708" w:footer="708" w:gutter="0"/>
          <w:cols w:space="708"/>
          <w:docGrid w:linePitch="360"/>
        </w:sectPr>
      </w:pPr>
    </w:p>
    <w:p w:rsidR="0044338B" w:rsidRPr="00CB4553" w:rsidRDefault="0044338B" w:rsidP="0044338B">
      <w:pPr>
        <w:jc w:val="center"/>
        <w:rPr>
          <w:rFonts w:ascii="Book Antiqua" w:eastAsia="Calibri" w:hAnsi="Book Antiqua"/>
          <w:b/>
          <w:sz w:val="20"/>
          <w:szCs w:val="20"/>
        </w:rPr>
      </w:pPr>
      <w:r w:rsidRPr="00CB4553">
        <w:rPr>
          <w:rFonts w:ascii="Book Antiqua" w:eastAsia="Calibri" w:hAnsi="Book Antiqua"/>
          <w:b/>
          <w:sz w:val="20"/>
          <w:szCs w:val="20"/>
        </w:rPr>
        <w:lastRenderedPageBreak/>
        <w:t>Profitto</w:t>
      </w:r>
    </w:p>
    <w:p w:rsidR="0044338B" w:rsidRPr="00CB4553" w:rsidRDefault="0044338B" w:rsidP="0044338B">
      <w:pPr>
        <w:jc w:val="center"/>
        <w:rPr>
          <w:rFonts w:ascii="Book Antiqua" w:hAnsi="Book Antiqua"/>
          <w:i/>
          <w:sz w:val="20"/>
          <w:szCs w:val="20"/>
        </w:rPr>
      </w:pPr>
      <w:r w:rsidRPr="00CB4553">
        <w:rPr>
          <w:rFonts w:ascii="Book Antiqua" w:hAnsi="Book Antiqua"/>
          <w:sz w:val="20"/>
          <w:szCs w:val="20"/>
        </w:rPr>
        <w:t>(</w:t>
      </w:r>
      <w:r w:rsidRPr="00CB4553">
        <w:rPr>
          <w:rFonts w:ascii="Book Antiqua" w:hAnsi="Book Antiqua"/>
          <w:i/>
          <w:sz w:val="20"/>
          <w:szCs w:val="20"/>
        </w:rPr>
        <w:t>Cfr. Indicatori con relativi descrittori)</w:t>
      </w:r>
    </w:p>
    <w:p w:rsidR="0044338B" w:rsidRPr="00CB4553" w:rsidRDefault="0044338B" w:rsidP="0044338B">
      <w:pPr>
        <w:spacing w:after="0"/>
        <w:jc w:val="both"/>
        <w:rPr>
          <w:rFonts w:ascii="Book Antiqua" w:hAnsi="Book Antiqua"/>
          <w:b/>
          <w:sz w:val="20"/>
          <w:szCs w:val="20"/>
        </w:rPr>
      </w:pPr>
      <w:r w:rsidRPr="00CB4553">
        <w:rPr>
          <w:rFonts w:ascii="Book Antiqua" w:hAnsi="Book Antiqua"/>
          <w:b/>
          <w:sz w:val="20"/>
          <w:szCs w:val="20"/>
        </w:rPr>
        <w:t>Livello molto alto. Voto 10/10</w:t>
      </w:r>
    </w:p>
    <w:p w:rsidR="0044338B" w:rsidRPr="00CB4553" w:rsidRDefault="0044338B" w:rsidP="0044338B">
      <w:pPr>
        <w:spacing w:after="0"/>
        <w:jc w:val="both"/>
        <w:rPr>
          <w:rFonts w:ascii="Book Antiqua" w:hAnsi="Book Antiqua"/>
          <w:b/>
          <w:sz w:val="20"/>
          <w:szCs w:val="20"/>
        </w:rPr>
      </w:pPr>
      <w:r w:rsidRPr="00CB4553">
        <w:rPr>
          <w:rFonts w:ascii="Book Antiqua" w:hAnsi="Book Antiqua"/>
          <w:b/>
          <w:sz w:val="20"/>
          <w:szCs w:val="20"/>
        </w:rPr>
        <w:t>Alunni:</w:t>
      </w:r>
    </w:p>
    <w:p w:rsidR="0044338B" w:rsidRDefault="0044338B" w:rsidP="0044338B">
      <w:pPr>
        <w:spacing w:after="0"/>
        <w:jc w:val="both"/>
        <w:rPr>
          <w:rFonts w:ascii="Book Antiqua" w:eastAsia="Calibri" w:hAnsi="Book Antiqua"/>
          <w:sz w:val="20"/>
          <w:szCs w:val="20"/>
        </w:rPr>
      </w:pPr>
    </w:p>
    <w:p w:rsidR="0044338B" w:rsidRPr="00CB4553" w:rsidRDefault="0044338B" w:rsidP="0044338B">
      <w:pPr>
        <w:spacing w:after="0"/>
        <w:jc w:val="both"/>
        <w:rPr>
          <w:rFonts w:ascii="Book Antiqua" w:eastAsia="Calibri" w:hAnsi="Book Antiqua"/>
          <w:b/>
          <w:sz w:val="20"/>
          <w:szCs w:val="20"/>
        </w:rPr>
      </w:pPr>
      <w:r w:rsidRPr="00CB4553">
        <w:rPr>
          <w:rFonts w:ascii="Book Antiqua" w:eastAsia="Calibri" w:hAnsi="Book Antiqua"/>
          <w:b/>
          <w:sz w:val="20"/>
          <w:szCs w:val="20"/>
        </w:rPr>
        <w:t>Livello alto: voto 9/10</w:t>
      </w:r>
    </w:p>
    <w:p w:rsidR="0044338B" w:rsidRPr="00CB4553" w:rsidRDefault="0044338B" w:rsidP="0044338B">
      <w:pPr>
        <w:spacing w:after="0"/>
        <w:jc w:val="both"/>
        <w:rPr>
          <w:rFonts w:ascii="Book Antiqua" w:hAnsi="Book Antiqua"/>
          <w:iCs/>
          <w:sz w:val="20"/>
          <w:szCs w:val="20"/>
        </w:rPr>
      </w:pPr>
      <w:r w:rsidRPr="00CB4553">
        <w:rPr>
          <w:rFonts w:ascii="Book Antiqua" w:hAnsi="Book Antiqua"/>
          <w:b/>
          <w:iCs/>
          <w:sz w:val="20"/>
          <w:szCs w:val="20"/>
        </w:rPr>
        <w:t xml:space="preserve">Alunni: </w:t>
      </w:r>
    </w:p>
    <w:p w:rsidR="0044338B" w:rsidRDefault="0044338B" w:rsidP="0044338B">
      <w:pPr>
        <w:spacing w:after="0"/>
        <w:jc w:val="both"/>
        <w:rPr>
          <w:rFonts w:ascii="Book Antiqua" w:eastAsia="Calibri" w:hAnsi="Book Antiqua"/>
          <w:sz w:val="20"/>
          <w:szCs w:val="20"/>
        </w:rPr>
      </w:pPr>
    </w:p>
    <w:p w:rsidR="0044338B" w:rsidRPr="00CB4553" w:rsidRDefault="0044338B" w:rsidP="0044338B">
      <w:pPr>
        <w:spacing w:after="0"/>
        <w:jc w:val="both"/>
        <w:rPr>
          <w:rFonts w:ascii="Book Antiqua" w:eastAsia="Calibri" w:hAnsi="Book Antiqua"/>
          <w:b/>
          <w:sz w:val="20"/>
          <w:szCs w:val="20"/>
        </w:rPr>
      </w:pPr>
      <w:r w:rsidRPr="00CB4553">
        <w:rPr>
          <w:rFonts w:ascii="Book Antiqua" w:eastAsia="Calibri" w:hAnsi="Book Antiqua"/>
          <w:b/>
          <w:sz w:val="20"/>
          <w:szCs w:val="20"/>
        </w:rPr>
        <w:t>Livello medio alto: voto 8/10</w:t>
      </w:r>
    </w:p>
    <w:p w:rsidR="0044338B" w:rsidRDefault="0044338B" w:rsidP="0044338B">
      <w:pPr>
        <w:spacing w:after="0"/>
        <w:jc w:val="both"/>
        <w:rPr>
          <w:rFonts w:ascii="Book Antiqua" w:eastAsia="Calibri" w:hAnsi="Book Antiqua"/>
          <w:b/>
          <w:sz w:val="20"/>
          <w:szCs w:val="20"/>
        </w:rPr>
      </w:pPr>
      <w:r w:rsidRPr="00CB4553">
        <w:rPr>
          <w:rFonts w:ascii="Book Antiqua" w:hAnsi="Book Antiqua"/>
          <w:b/>
          <w:iCs/>
          <w:sz w:val="20"/>
          <w:szCs w:val="20"/>
        </w:rPr>
        <w:t>Alunni</w:t>
      </w:r>
      <w:r w:rsidRPr="00CB4553">
        <w:rPr>
          <w:rFonts w:ascii="Book Antiqua" w:hAnsi="Book Antiqua"/>
          <w:iCs/>
          <w:sz w:val="20"/>
          <w:szCs w:val="20"/>
        </w:rPr>
        <w:t xml:space="preserve">: </w:t>
      </w:r>
    </w:p>
    <w:p w:rsidR="0044338B" w:rsidRPr="00CB4553" w:rsidRDefault="0044338B" w:rsidP="0044338B">
      <w:pPr>
        <w:spacing w:after="0"/>
        <w:jc w:val="both"/>
        <w:rPr>
          <w:rFonts w:ascii="Book Antiqua" w:eastAsia="Calibri" w:hAnsi="Book Antiqua"/>
          <w:b/>
          <w:sz w:val="20"/>
          <w:szCs w:val="20"/>
        </w:rPr>
      </w:pPr>
    </w:p>
    <w:p w:rsidR="0044338B" w:rsidRPr="00CB4553" w:rsidRDefault="0044338B" w:rsidP="0044338B">
      <w:pPr>
        <w:spacing w:after="0"/>
        <w:jc w:val="both"/>
        <w:rPr>
          <w:rFonts w:ascii="Book Antiqua" w:eastAsia="Calibri" w:hAnsi="Book Antiqua"/>
          <w:b/>
          <w:sz w:val="20"/>
          <w:szCs w:val="20"/>
        </w:rPr>
      </w:pPr>
      <w:r w:rsidRPr="00CB4553">
        <w:rPr>
          <w:rFonts w:ascii="Book Antiqua" w:eastAsia="Calibri" w:hAnsi="Book Antiqua"/>
          <w:b/>
          <w:sz w:val="20"/>
          <w:szCs w:val="20"/>
        </w:rPr>
        <w:t>Livello medio voto 7/10</w:t>
      </w:r>
    </w:p>
    <w:p w:rsidR="0044338B" w:rsidRPr="00CB4553" w:rsidRDefault="0044338B" w:rsidP="0044338B">
      <w:pPr>
        <w:spacing w:after="0"/>
        <w:jc w:val="both"/>
        <w:rPr>
          <w:rFonts w:ascii="Book Antiqua" w:eastAsia="Calibri" w:hAnsi="Book Antiqua"/>
          <w:b/>
          <w:sz w:val="20"/>
          <w:szCs w:val="20"/>
        </w:rPr>
      </w:pPr>
      <w:r w:rsidRPr="00CB4553">
        <w:rPr>
          <w:rFonts w:ascii="Book Antiqua" w:hAnsi="Book Antiqua"/>
          <w:b/>
          <w:sz w:val="20"/>
          <w:szCs w:val="20"/>
        </w:rPr>
        <w:t>Alunni</w:t>
      </w:r>
      <w:r w:rsidRPr="00CB4553">
        <w:rPr>
          <w:rFonts w:ascii="Book Antiqua" w:hAnsi="Book Antiqua"/>
          <w:sz w:val="20"/>
          <w:szCs w:val="20"/>
        </w:rPr>
        <w:t>:</w:t>
      </w:r>
      <w:r w:rsidRPr="00CB4553">
        <w:rPr>
          <w:rFonts w:ascii="Book Antiqua" w:eastAsia="Calibri" w:hAnsi="Book Antiqua"/>
          <w:b/>
          <w:sz w:val="20"/>
          <w:szCs w:val="20"/>
        </w:rPr>
        <w:t xml:space="preserve"> </w:t>
      </w:r>
    </w:p>
    <w:p w:rsidR="0044338B" w:rsidRDefault="0044338B" w:rsidP="0044338B">
      <w:pPr>
        <w:spacing w:after="0"/>
        <w:rPr>
          <w:rFonts w:ascii="Book Antiqua" w:eastAsia="Calibri" w:hAnsi="Book Antiqua"/>
          <w:sz w:val="20"/>
          <w:szCs w:val="20"/>
        </w:rPr>
      </w:pPr>
    </w:p>
    <w:p w:rsidR="0044338B" w:rsidRPr="00CB4553" w:rsidRDefault="0044338B" w:rsidP="0044338B">
      <w:pPr>
        <w:spacing w:after="0"/>
        <w:rPr>
          <w:rFonts w:ascii="Book Antiqua" w:eastAsia="Calibri" w:hAnsi="Book Antiqua"/>
          <w:b/>
          <w:sz w:val="20"/>
          <w:szCs w:val="20"/>
        </w:rPr>
      </w:pPr>
      <w:r w:rsidRPr="00CB4553">
        <w:rPr>
          <w:rFonts w:ascii="Book Antiqua" w:eastAsia="Calibri" w:hAnsi="Book Antiqua"/>
          <w:b/>
          <w:sz w:val="20"/>
          <w:szCs w:val="20"/>
        </w:rPr>
        <w:t xml:space="preserve">Livello sufficiente voto 6/10 </w:t>
      </w:r>
    </w:p>
    <w:p w:rsidR="0044338B" w:rsidRPr="00CB4553" w:rsidRDefault="0044338B" w:rsidP="0044338B">
      <w:pPr>
        <w:spacing w:after="0"/>
        <w:rPr>
          <w:rFonts w:ascii="Book Antiqua" w:hAnsi="Book Antiqua"/>
          <w:iCs/>
          <w:sz w:val="20"/>
          <w:szCs w:val="20"/>
        </w:rPr>
      </w:pPr>
      <w:r w:rsidRPr="00CB4553">
        <w:rPr>
          <w:rFonts w:ascii="Book Antiqua" w:eastAsia="Calibri" w:hAnsi="Book Antiqua"/>
          <w:b/>
          <w:sz w:val="20"/>
          <w:szCs w:val="20"/>
        </w:rPr>
        <w:t>Alunni:</w:t>
      </w:r>
      <w:r w:rsidRPr="00CB4553">
        <w:rPr>
          <w:rFonts w:ascii="Book Antiqua" w:hAnsi="Book Antiqua"/>
          <w:b/>
          <w:iCs/>
          <w:sz w:val="20"/>
          <w:szCs w:val="20"/>
        </w:rPr>
        <w:t xml:space="preserve"> </w:t>
      </w:r>
    </w:p>
    <w:p w:rsidR="0044338B" w:rsidRDefault="0044338B" w:rsidP="0044338B">
      <w:pPr>
        <w:spacing w:after="0"/>
        <w:jc w:val="both"/>
        <w:rPr>
          <w:rFonts w:ascii="Book Antiqua" w:eastAsia="Calibri" w:hAnsi="Book Antiqua"/>
          <w:sz w:val="20"/>
          <w:szCs w:val="20"/>
        </w:rPr>
      </w:pPr>
    </w:p>
    <w:p w:rsidR="0044338B" w:rsidRPr="00CB4553" w:rsidRDefault="0044338B" w:rsidP="0044338B">
      <w:pPr>
        <w:spacing w:after="0"/>
        <w:jc w:val="both"/>
        <w:rPr>
          <w:rFonts w:ascii="Book Antiqua" w:hAnsi="Book Antiqua"/>
          <w:iCs/>
          <w:sz w:val="20"/>
          <w:szCs w:val="20"/>
        </w:rPr>
      </w:pPr>
      <w:r w:rsidRPr="00CB4553">
        <w:rPr>
          <w:rFonts w:ascii="Book Antiqua" w:eastAsia="Calibri" w:hAnsi="Book Antiqua"/>
          <w:b/>
          <w:sz w:val="20"/>
          <w:szCs w:val="20"/>
        </w:rPr>
        <w:t>Livello basso: voto 5</w:t>
      </w:r>
      <w:r w:rsidRPr="00CB4553">
        <w:rPr>
          <w:rFonts w:ascii="Book Antiqua" w:hAnsi="Book Antiqua"/>
          <w:iCs/>
          <w:sz w:val="20"/>
          <w:szCs w:val="20"/>
        </w:rPr>
        <w:t>/10</w:t>
      </w:r>
    </w:p>
    <w:p w:rsidR="0044338B" w:rsidRPr="00CB4553" w:rsidRDefault="0044338B" w:rsidP="0044338B">
      <w:pPr>
        <w:spacing w:after="0"/>
        <w:jc w:val="both"/>
        <w:rPr>
          <w:rFonts w:ascii="Book Antiqua" w:eastAsia="Calibri" w:hAnsi="Book Antiqua"/>
          <w:b/>
          <w:sz w:val="20"/>
          <w:szCs w:val="20"/>
        </w:rPr>
      </w:pPr>
      <w:r w:rsidRPr="00CB4553">
        <w:rPr>
          <w:rFonts w:ascii="Book Antiqua" w:hAnsi="Book Antiqua"/>
          <w:b/>
          <w:iCs/>
          <w:sz w:val="20"/>
          <w:szCs w:val="20"/>
        </w:rPr>
        <w:t xml:space="preserve">Alunni: </w:t>
      </w:r>
    </w:p>
    <w:p w:rsidR="0044338B" w:rsidRDefault="0044338B" w:rsidP="0044338B">
      <w:pPr>
        <w:spacing w:after="0"/>
        <w:jc w:val="both"/>
        <w:rPr>
          <w:rFonts w:ascii="Book Antiqua" w:eastAsia="Calibri" w:hAnsi="Book Antiqua"/>
          <w:sz w:val="20"/>
          <w:szCs w:val="20"/>
        </w:rPr>
      </w:pPr>
    </w:p>
    <w:p w:rsidR="0044338B" w:rsidRPr="00CB4553" w:rsidRDefault="0044338B" w:rsidP="0044338B">
      <w:pPr>
        <w:spacing w:after="0"/>
        <w:jc w:val="both"/>
        <w:rPr>
          <w:rFonts w:ascii="Book Antiqua" w:hAnsi="Book Antiqua"/>
          <w:iCs/>
          <w:sz w:val="20"/>
          <w:szCs w:val="20"/>
        </w:rPr>
      </w:pPr>
      <w:r w:rsidRPr="00CB4553">
        <w:rPr>
          <w:rFonts w:ascii="Book Antiqua" w:eastAsia="Calibri" w:hAnsi="Book Antiqua"/>
          <w:b/>
          <w:sz w:val="20"/>
          <w:szCs w:val="20"/>
        </w:rPr>
        <w:t>Livello molto basso: voto 4 -3 -3 -2 -1</w:t>
      </w:r>
    </w:p>
    <w:p w:rsidR="0044338B" w:rsidRPr="00CB4553" w:rsidRDefault="0044338B" w:rsidP="0044338B">
      <w:pPr>
        <w:spacing w:after="0"/>
        <w:jc w:val="both"/>
        <w:rPr>
          <w:rFonts w:ascii="Book Antiqua" w:eastAsia="Calibri" w:hAnsi="Book Antiqua"/>
          <w:sz w:val="20"/>
          <w:szCs w:val="20"/>
        </w:rPr>
      </w:pPr>
      <w:r w:rsidRPr="00CB4553">
        <w:rPr>
          <w:rFonts w:ascii="Book Antiqua" w:hAnsi="Book Antiqua"/>
          <w:b/>
          <w:iCs/>
          <w:sz w:val="20"/>
          <w:szCs w:val="20"/>
        </w:rPr>
        <w:t xml:space="preserve">Alunno: </w:t>
      </w:r>
    </w:p>
    <w:p w:rsidR="0044338B" w:rsidRDefault="0044338B" w:rsidP="0044338B">
      <w:pPr>
        <w:rPr>
          <w:rFonts w:ascii="Book Antiqua" w:eastAsia="Calibri" w:hAnsi="Book Antiqua"/>
          <w:sz w:val="20"/>
          <w:szCs w:val="20"/>
        </w:rPr>
      </w:pPr>
    </w:p>
    <w:p w:rsidR="0044338B" w:rsidRPr="005E3690" w:rsidRDefault="0044338B" w:rsidP="0044338B">
      <w:pPr>
        <w:rPr>
          <w:rFonts w:ascii="Book Antiqua" w:eastAsia="Calibri" w:hAnsi="Book Antiqua"/>
          <w:sz w:val="24"/>
          <w:szCs w:val="24"/>
        </w:rPr>
      </w:pPr>
      <w:r w:rsidRPr="00B24EBB">
        <w:rPr>
          <w:rFonts w:ascii="Book Antiqua" w:eastAsia="Calibri" w:hAnsi="Book Antiqua"/>
          <w:sz w:val="24"/>
          <w:szCs w:val="24"/>
        </w:rPr>
        <w:br w:type="page"/>
      </w:r>
    </w:p>
    <w:p w:rsidR="0044338B" w:rsidRPr="00D5578B" w:rsidRDefault="0044338B" w:rsidP="0044338B">
      <w:pPr>
        <w:rPr>
          <w:rFonts w:ascii="Times New Roman" w:eastAsia="Times New Roman" w:hAnsi="Times New Roman" w:cs="Times New Roman"/>
          <w:i/>
          <w:iCs/>
        </w:rPr>
      </w:pPr>
      <w:r w:rsidRPr="00D5578B">
        <w:rPr>
          <w:rFonts w:ascii="Times New Roman" w:eastAsia="Calibri" w:hAnsi="Times New Roman" w:cs="Times New Roman"/>
          <w:noProof/>
          <w:lang w:eastAsia="it-IT"/>
        </w:rPr>
        <w:lastRenderedPageBreak/>
        <mc:AlternateContent>
          <mc:Choice Requires="wps">
            <w:drawing>
              <wp:anchor distT="0" distB="0" distL="114300" distR="114300" simplePos="0" relativeHeight="251664384" behindDoc="0" locked="0" layoutInCell="1" allowOverlap="1" wp14:anchorId="332172DF" wp14:editId="25409860">
                <wp:simplePos x="0" y="0"/>
                <wp:positionH relativeFrom="margin">
                  <wp:align>left</wp:align>
                </wp:positionH>
                <wp:positionV relativeFrom="paragraph">
                  <wp:posOffset>33655</wp:posOffset>
                </wp:positionV>
                <wp:extent cx="6343650" cy="342900"/>
                <wp:effectExtent l="0" t="0" r="38100" b="57150"/>
                <wp:wrapNone/>
                <wp:docPr id="11"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4290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4842F8" w:rsidRDefault="004842F8" w:rsidP="004842F8">
                            <w:pPr>
                              <w:jc w:val="center"/>
                              <w:rPr>
                                <w:rFonts w:ascii="Times New Roman" w:hAnsi="Times New Roman"/>
                              </w:rPr>
                            </w:pPr>
                            <w:r>
                              <w:rPr>
                                <w:rFonts w:ascii="Times New Roman" w:hAnsi="Times New Roman"/>
                                <w:b/>
                                <w:bCs/>
                              </w:rPr>
                              <w:t>FINALITÀ EDUCATIVE / COMPETENZE EUROPEE</w:t>
                            </w:r>
                          </w:p>
                          <w:p w:rsidR="003F0092" w:rsidRPr="00B24EBB" w:rsidRDefault="003F0092" w:rsidP="0044338B">
                            <w:pPr>
                              <w:jc w:val="center"/>
                              <w:rPr>
                                <w:rFonts w:ascii="Book Antiqua" w:hAnsi="Book Antiqu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2DF" id="Casella di testo 8" o:spid="_x0000_s1027" type="#_x0000_t202" style="position:absolute;margin-left:0;margin-top:2.65pt;width:499.5pt;height:2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" strokecolor="#b2a1c7" strokeweight="1pt">
                <v:fill color2="#ccc0d9" focus="100%" type="gradient"/>
                <v:shadow on="t" color="#3f3151" opacity=".5" offset="1pt"/>
                <v:textbox>
                  <w:txbxContent>
                    <w:p w:rsidR="004842F8" w:rsidRDefault="004842F8" w:rsidP="004842F8">
                      <w:pPr>
                        <w:jc w:val="center"/>
                        <w:rPr>
                          <w:rFonts w:ascii="Times New Roman" w:hAnsi="Times New Roman"/>
                        </w:rPr>
                      </w:pPr>
                      <w:r>
                        <w:rPr>
                          <w:rFonts w:ascii="Times New Roman" w:hAnsi="Times New Roman"/>
                          <w:b/>
                          <w:bCs/>
                        </w:rPr>
                        <w:t>FINALITÀ EDUCATIVE / COMPETENZE EUROPEE</w:t>
                      </w:r>
                    </w:p>
                    <w:p w:rsidR="003F0092" w:rsidRPr="00B24EBB" w:rsidRDefault="003F0092" w:rsidP="0044338B">
                      <w:pPr>
                        <w:jc w:val="center"/>
                        <w:rPr>
                          <w:rFonts w:ascii="Book Antiqua" w:hAnsi="Book Antiqua"/>
                          <w:sz w:val="24"/>
                          <w:szCs w:val="24"/>
                        </w:rPr>
                      </w:pPr>
                    </w:p>
                  </w:txbxContent>
                </v:textbox>
                <w10:wrap anchorx="margin"/>
              </v:shape>
            </w:pict>
          </mc:Fallback>
        </mc:AlternateContent>
      </w:r>
    </w:p>
    <w:p w:rsidR="0044338B" w:rsidRPr="00CB4553" w:rsidRDefault="0044338B" w:rsidP="0044338B">
      <w:pPr>
        <w:spacing w:after="0" w:line="360" w:lineRule="auto"/>
        <w:jc w:val="center"/>
        <w:rPr>
          <w:rFonts w:ascii="Times New Roman" w:eastAsia="Times New Roman" w:hAnsi="Times New Roman"/>
          <w:b/>
          <w:iCs/>
          <w:sz w:val="20"/>
          <w:szCs w:val="20"/>
          <w:lang w:eastAsia="it-IT"/>
        </w:rPr>
      </w:pPr>
    </w:p>
    <w:p w:rsidR="004842F8" w:rsidRPr="0035584B" w:rsidRDefault="004842F8" w:rsidP="004842F8">
      <w:pPr>
        <w:jc w:val="both"/>
        <w:rPr>
          <w:rFonts w:ascii="Book Antiqua" w:hAnsi="Book Antiqua" w:cs="EUAlbertina"/>
          <w:i/>
          <w:color w:val="000000"/>
          <w:sz w:val="24"/>
          <w:szCs w:val="24"/>
        </w:rPr>
      </w:pPr>
      <w:r w:rsidRPr="0035584B">
        <w:rPr>
          <w:rFonts w:ascii="Book Antiqua" w:hAnsi="Book Antiqua" w:cs="EUAlbertina"/>
          <w:i/>
          <w:color w:val="000000"/>
          <w:sz w:val="24"/>
          <w:szCs w:val="24"/>
        </w:rPr>
        <w:t>Il progetto didattico comune considera essenziale il raggiungimento delle Competenze chiave europee</w:t>
      </w:r>
    </w:p>
    <w:p w:rsidR="004842F8" w:rsidRPr="00834F2A" w:rsidRDefault="004842F8" w:rsidP="004842F8">
      <w:pPr>
        <w:autoSpaceDE w:val="0"/>
        <w:autoSpaceDN w:val="0"/>
        <w:adjustRightInd w:val="0"/>
        <w:spacing w:after="0" w:line="240" w:lineRule="auto"/>
        <w:jc w:val="both"/>
        <w:rPr>
          <w:rFonts w:ascii="Book Antiqua" w:hAnsi="Book Antiqua"/>
          <w:b/>
          <w:i/>
          <w:sz w:val="18"/>
          <w:szCs w:val="18"/>
        </w:rPr>
      </w:pPr>
      <w:r w:rsidRPr="00834F2A">
        <w:rPr>
          <w:rFonts w:ascii="Book Antiqua" w:hAnsi="Book Antiqua" w:cs="EUAlbertina"/>
          <w:b/>
          <w:i/>
          <w:color w:val="000000"/>
          <w:sz w:val="18"/>
          <w:szCs w:val="18"/>
        </w:rPr>
        <w:t xml:space="preserve">RACCOMANDAZIONE DEL CONSIGLIO DELL’UNIONE EUROPEA del 22 maggio 2018 relativa alle competenze chiave per l’apprendimento permanente (Testo rilevante ai fini del SEE) </w:t>
      </w:r>
      <w:r w:rsidRPr="00834F2A">
        <w:rPr>
          <w:rFonts w:ascii="Book Antiqua" w:hAnsi="Book Antiqua"/>
          <w:b/>
          <w:i/>
          <w:sz w:val="18"/>
          <w:szCs w:val="18"/>
        </w:rPr>
        <w:t>(2018/C 189/01)</w:t>
      </w:r>
    </w:p>
    <w:p w:rsidR="004842F8" w:rsidRPr="008414FF" w:rsidRDefault="004842F8" w:rsidP="004842F8">
      <w:pPr>
        <w:pStyle w:val="Default"/>
        <w:jc w:val="both"/>
        <w:rPr>
          <w:rFonts w:ascii="Book Antiqua" w:hAnsi="Book Antiqua"/>
          <w:i/>
        </w:rPr>
      </w:pPr>
      <w:r>
        <w:rPr>
          <w:rFonts w:ascii="Book Antiqua" w:hAnsi="Book Antiqua"/>
          <w:i/>
        </w:rPr>
        <w:t xml:space="preserve">Secondo i principi </w:t>
      </w:r>
      <w:r w:rsidRPr="008414FF">
        <w:rPr>
          <w:rFonts w:ascii="Book Antiqua" w:hAnsi="Book Antiqua"/>
          <w:i/>
        </w:rPr>
        <w:t xml:space="preserve">definiti nel pilastro europeo dei diritti sociali, </w:t>
      </w:r>
      <w:r>
        <w:rPr>
          <w:rFonts w:ascii="Book Antiqua" w:hAnsi="Book Antiqua"/>
          <w:i/>
        </w:rPr>
        <w:t>“…</w:t>
      </w:r>
      <w:r w:rsidRPr="008414FF">
        <w:rPr>
          <w:rFonts w:ascii="Book Antiqua" w:hAnsi="Book Antiqua"/>
          <w:i/>
        </w:rPr>
        <w:t>ogni persona ha diritto a un’istruzione, a una formazione e a un apprendimento permanente di qualità e inclusivi, al fine di mantenere e acquisire competenze che consentono di partecipare pienamente alla società e di gestire con successo le transizioni nel mercato del lavoro</w:t>
      </w:r>
      <w:r>
        <w:rPr>
          <w:rFonts w:ascii="Book Antiqua" w:hAnsi="Book Antiqua"/>
          <w:i/>
        </w:rPr>
        <w:t>….</w:t>
      </w:r>
      <w:r w:rsidRPr="008414FF">
        <w:rPr>
          <w:rFonts w:ascii="Book Antiqua" w:hAnsi="Book Antiqua"/>
          <w:i/>
        </w:rPr>
        <w:t>Le competenze chiave sono quelle di cui tutti hanno bisogno per la realizzazione e lo sviluppo personali, l’occupabilità, l’inclusione sociale, uno stile di vita sostenibile, una vita fruttuosa in società pacifiche, una gestione della vita attenta alla salute e la cittadinanza attiva. Esse si sviluppano in una prospettiva di apprendimento permanente, dalla prima infanzia a tutta la vita adulta, mediante l’apprendimento formale, non formale e informale in tutti i contesti, compresi la famiglia, la scuola, il luogo di lavor</w:t>
      </w:r>
      <w:r>
        <w:rPr>
          <w:rFonts w:ascii="Book Antiqua" w:hAnsi="Book Antiqua"/>
          <w:i/>
        </w:rPr>
        <w:t xml:space="preserve">o, il vicinato e altre comunità”.        </w:t>
      </w:r>
    </w:p>
    <w:p w:rsidR="004842F8" w:rsidRPr="008414FF" w:rsidRDefault="004842F8" w:rsidP="004842F8">
      <w:pPr>
        <w:pStyle w:val="Default"/>
        <w:jc w:val="both"/>
        <w:rPr>
          <w:rFonts w:ascii="Book Antiqua" w:hAnsi="Book Antiqua"/>
          <w:i/>
        </w:rPr>
      </w:pPr>
      <w:r w:rsidRPr="008414FF">
        <w:rPr>
          <w:rFonts w:ascii="Book Antiqua" w:hAnsi="Book Antiqua"/>
          <w:i/>
        </w:rPr>
        <w:t xml:space="preserve">Il quadro di riferimento delinea </w:t>
      </w:r>
      <w:r>
        <w:rPr>
          <w:rFonts w:ascii="Book Antiqua" w:hAnsi="Book Antiqua"/>
          <w:i/>
        </w:rPr>
        <w:t xml:space="preserve">otto tipi di competenze chiave: </w:t>
      </w:r>
      <w:r w:rsidRPr="008414FF">
        <w:rPr>
          <w:rFonts w:ascii="Book Antiqua" w:hAnsi="Book Antiqua"/>
          <w:i/>
        </w:rPr>
        <w:t>competenza alfabetica funzionale,</w:t>
      </w:r>
      <w:r>
        <w:rPr>
          <w:rFonts w:ascii="Book Antiqua" w:hAnsi="Book Antiqua"/>
          <w:i/>
        </w:rPr>
        <w:t xml:space="preserve"> </w:t>
      </w:r>
      <w:r w:rsidRPr="008414FF">
        <w:rPr>
          <w:rFonts w:ascii="Book Antiqua" w:hAnsi="Book Antiqua"/>
          <w:i/>
        </w:rPr>
        <w:t>competenza multilinguistica,</w:t>
      </w:r>
      <w:r>
        <w:rPr>
          <w:rFonts w:ascii="Book Antiqua" w:hAnsi="Book Antiqua"/>
          <w:i/>
        </w:rPr>
        <w:t xml:space="preserve"> </w:t>
      </w:r>
      <w:r w:rsidRPr="008414FF">
        <w:rPr>
          <w:rFonts w:ascii="Book Antiqua" w:hAnsi="Book Antiqua"/>
          <w:i/>
        </w:rPr>
        <w:t>competenza matematica e competenza in scienze, tecnologie e ingegneria,</w:t>
      </w:r>
      <w:r>
        <w:rPr>
          <w:rFonts w:ascii="Book Antiqua" w:hAnsi="Book Antiqua"/>
          <w:i/>
        </w:rPr>
        <w:t xml:space="preserve"> competenza digitale, </w:t>
      </w:r>
      <w:r w:rsidRPr="008414FF">
        <w:rPr>
          <w:rFonts w:ascii="Book Antiqua" w:hAnsi="Book Antiqua"/>
          <w:i/>
        </w:rPr>
        <w:t>competenza personale, sociale e capacità di imparare a imparare,</w:t>
      </w:r>
      <w:r>
        <w:rPr>
          <w:rFonts w:ascii="Book Antiqua" w:hAnsi="Book Antiqua"/>
          <w:i/>
        </w:rPr>
        <w:t xml:space="preserve"> </w:t>
      </w:r>
      <w:r w:rsidRPr="008414FF">
        <w:rPr>
          <w:rFonts w:ascii="Book Antiqua" w:hAnsi="Book Antiqua"/>
          <w:i/>
        </w:rPr>
        <w:t>competenza in materia di cittadinanza,</w:t>
      </w:r>
      <w:r>
        <w:rPr>
          <w:rFonts w:ascii="Book Antiqua" w:hAnsi="Book Antiqua"/>
          <w:i/>
        </w:rPr>
        <w:t xml:space="preserve"> </w:t>
      </w:r>
      <w:r w:rsidRPr="008414FF">
        <w:rPr>
          <w:rFonts w:ascii="Book Antiqua" w:hAnsi="Book Antiqua"/>
          <w:i/>
        </w:rPr>
        <w:t>competenza imprenditoriale,</w:t>
      </w:r>
      <w:r>
        <w:rPr>
          <w:rFonts w:ascii="Book Antiqua" w:hAnsi="Book Antiqua"/>
          <w:i/>
        </w:rPr>
        <w:t xml:space="preserve"> </w:t>
      </w:r>
      <w:r w:rsidRPr="008414FF">
        <w:rPr>
          <w:rFonts w:ascii="Book Antiqua" w:hAnsi="Book Antiqua"/>
          <w:i/>
        </w:rPr>
        <w:t>competenza in materia di consapevolezza ed espressione culturali.</w:t>
      </w:r>
    </w:p>
    <w:p w:rsidR="004842F8" w:rsidRPr="008414FF" w:rsidRDefault="004842F8" w:rsidP="004842F8">
      <w:pPr>
        <w:autoSpaceDE w:val="0"/>
        <w:autoSpaceDN w:val="0"/>
        <w:adjustRightInd w:val="0"/>
        <w:spacing w:after="0" w:line="240" w:lineRule="auto"/>
        <w:jc w:val="both"/>
        <w:rPr>
          <w:rFonts w:ascii="Book Antiqua" w:hAnsi="Book Antiqua" w:cs="EUAlbertina"/>
          <w:i/>
          <w:color w:val="000000"/>
          <w:sz w:val="24"/>
          <w:szCs w:val="24"/>
        </w:rPr>
      </w:pPr>
    </w:p>
    <w:p w:rsidR="004842F8" w:rsidRPr="00F31156" w:rsidRDefault="004842F8" w:rsidP="004842F8">
      <w:pPr>
        <w:autoSpaceDE w:val="0"/>
        <w:autoSpaceDN w:val="0"/>
        <w:adjustRightInd w:val="0"/>
        <w:spacing w:after="0" w:line="240" w:lineRule="auto"/>
        <w:jc w:val="both"/>
        <w:rPr>
          <w:rFonts w:ascii="Book Antiqua" w:hAnsi="Book Antiqua" w:cs="EUAlbertina"/>
          <w:b/>
          <w:i/>
          <w:color w:val="000000"/>
          <w:sz w:val="24"/>
          <w:szCs w:val="24"/>
        </w:rPr>
      </w:pPr>
      <w:r w:rsidRPr="00F31156">
        <w:rPr>
          <w:rFonts w:ascii="Book Antiqua" w:hAnsi="Book Antiqua" w:cs="EUAlbertina"/>
          <w:b/>
          <w:i/>
          <w:color w:val="000000"/>
          <w:sz w:val="24"/>
          <w:szCs w:val="24"/>
        </w:rPr>
        <w:t>Competenza alfabetica funzionale</w:t>
      </w:r>
    </w:p>
    <w:p w:rsidR="004842F8" w:rsidRPr="00F31156" w:rsidRDefault="004842F8" w:rsidP="004842F8">
      <w:pPr>
        <w:autoSpaceDE w:val="0"/>
        <w:autoSpaceDN w:val="0"/>
        <w:adjustRightInd w:val="0"/>
        <w:spacing w:after="0" w:line="240" w:lineRule="auto"/>
        <w:jc w:val="both"/>
        <w:rPr>
          <w:rFonts w:ascii="Book Antiqua" w:hAnsi="Book Antiqua" w:cs="EUAlbertina"/>
          <w:b/>
          <w:i/>
          <w:color w:val="000000"/>
          <w:sz w:val="24"/>
          <w:szCs w:val="24"/>
        </w:rPr>
      </w:pPr>
      <w:r w:rsidRPr="00F31156">
        <w:rPr>
          <w:rFonts w:ascii="Book Antiqua" w:hAnsi="Book Antiqua" w:cs="EUAlbertina"/>
          <w:b/>
          <w:i/>
          <w:color w:val="000000"/>
          <w:sz w:val="24"/>
          <w:szCs w:val="24"/>
        </w:rPr>
        <w:t xml:space="preserve">Competenza multilinguistica </w:t>
      </w:r>
    </w:p>
    <w:p w:rsidR="004842F8" w:rsidRPr="00B143CD" w:rsidRDefault="004842F8" w:rsidP="004842F8">
      <w:pPr>
        <w:autoSpaceDE w:val="0"/>
        <w:autoSpaceDN w:val="0"/>
        <w:adjustRightInd w:val="0"/>
        <w:spacing w:after="0" w:line="240" w:lineRule="auto"/>
        <w:jc w:val="both"/>
        <w:rPr>
          <w:rFonts w:ascii="Book Antiqua" w:hAnsi="Book Antiqua" w:cs="EUAlbertina"/>
          <w:b/>
          <w:i/>
          <w:color w:val="000000"/>
          <w:sz w:val="24"/>
          <w:szCs w:val="24"/>
        </w:rPr>
      </w:pPr>
      <w:r w:rsidRPr="00B143CD">
        <w:rPr>
          <w:rFonts w:ascii="Book Antiqua" w:hAnsi="Book Antiqua" w:cs="EUAlbertina"/>
          <w:b/>
          <w:i/>
          <w:color w:val="000000"/>
          <w:sz w:val="24"/>
          <w:szCs w:val="24"/>
        </w:rPr>
        <w:t>Competenza matematica e competenza in scienze, tecnologie e ingegneria</w:t>
      </w:r>
    </w:p>
    <w:p w:rsidR="004842F8" w:rsidRPr="00B143CD" w:rsidRDefault="004842F8" w:rsidP="004842F8">
      <w:pPr>
        <w:autoSpaceDE w:val="0"/>
        <w:autoSpaceDN w:val="0"/>
        <w:adjustRightInd w:val="0"/>
        <w:spacing w:after="0" w:line="240" w:lineRule="auto"/>
        <w:jc w:val="both"/>
        <w:rPr>
          <w:rFonts w:ascii="Book Antiqua" w:hAnsi="Book Antiqua" w:cs="EUAlbertina"/>
          <w:b/>
          <w:i/>
          <w:color w:val="000000"/>
          <w:sz w:val="24"/>
          <w:szCs w:val="24"/>
        </w:rPr>
      </w:pPr>
      <w:r w:rsidRPr="00B143CD">
        <w:rPr>
          <w:rFonts w:ascii="Book Antiqua" w:hAnsi="Book Antiqua" w:cs="EUAlbertina"/>
          <w:b/>
          <w:i/>
          <w:color w:val="000000"/>
          <w:sz w:val="24"/>
          <w:szCs w:val="24"/>
        </w:rPr>
        <w:t>Competenza digitale</w:t>
      </w:r>
    </w:p>
    <w:p w:rsidR="004842F8" w:rsidRPr="00B143CD" w:rsidRDefault="004842F8" w:rsidP="004842F8">
      <w:pPr>
        <w:autoSpaceDE w:val="0"/>
        <w:autoSpaceDN w:val="0"/>
        <w:adjustRightInd w:val="0"/>
        <w:spacing w:after="0" w:line="240" w:lineRule="auto"/>
        <w:jc w:val="both"/>
        <w:rPr>
          <w:rFonts w:ascii="Book Antiqua" w:hAnsi="Book Antiqua" w:cs="EUAlbertina"/>
          <w:b/>
          <w:i/>
          <w:color w:val="000000"/>
          <w:sz w:val="24"/>
          <w:szCs w:val="24"/>
        </w:rPr>
      </w:pPr>
      <w:r w:rsidRPr="00B143CD">
        <w:rPr>
          <w:rFonts w:ascii="Book Antiqua" w:hAnsi="Book Antiqua" w:cs="EUAlbertina"/>
          <w:b/>
          <w:i/>
          <w:color w:val="000000"/>
          <w:sz w:val="24"/>
          <w:szCs w:val="24"/>
        </w:rPr>
        <w:t>Competenza personale, sociale e capacità di imparare a imparare</w:t>
      </w:r>
    </w:p>
    <w:p w:rsidR="004842F8" w:rsidRPr="00B143CD" w:rsidRDefault="004842F8" w:rsidP="004842F8">
      <w:pPr>
        <w:autoSpaceDE w:val="0"/>
        <w:autoSpaceDN w:val="0"/>
        <w:adjustRightInd w:val="0"/>
        <w:spacing w:after="0" w:line="240" w:lineRule="auto"/>
        <w:jc w:val="both"/>
        <w:rPr>
          <w:rFonts w:ascii="Book Antiqua" w:hAnsi="Book Antiqua" w:cs="EUAlbertina"/>
          <w:b/>
          <w:i/>
          <w:color w:val="000000"/>
          <w:sz w:val="24"/>
          <w:szCs w:val="24"/>
        </w:rPr>
      </w:pPr>
      <w:r w:rsidRPr="00B143CD">
        <w:rPr>
          <w:rFonts w:ascii="Book Antiqua" w:hAnsi="Book Antiqua" w:cs="EUAlbertina"/>
          <w:b/>
          <w:i/>
          <w:color w:val="000000"/>
          <w:sz w:val="24"/>
          <w:szCs w:val="24"/>
        </w:rPr>
        <w:t>Competenza in materia di cittadinanza</w:t>
      </w:r>
    </w:p>
    <w:p w:rsidR="004842F8" w:rsidRPr="00B143CD" w:rsidRDefault="004842F8" w:rsidP="004842F8">
      <w:pPr>
        <w:autoSpaceDE w:val="0"/>
        <w:autoSpaceDN w:val="0"/>
        <w:adjustRightInd w:val="0"/>
        <w:spacing w:after="0" w:line="240" w:lineRule="auto"/>
        <w:jc w:val="both"/>
        <w:rPr>
          <w:rFonts w:ascii="Book Antiqua" w:hAnsi="Book Antiqua" w:cs="EUAlbertina"/>
          <w:b/>
          <w:i/>
          <w:color w:val="000000"/>
          <w:sz w:val="24"/>
          <w:szCs w:val="24"/>
        </w:rPr>
      </w:pPr>
      <w:r w:rsidRPr="00B143CD">
        <w:rPr>
          <w:rFonts w:ascii="Book Antiqua" w:hAnsi="Book Antiqua" w:cs="EUAlbertina"/>
          <w:b/>
          <w:i/>
          <w:color w:val="000000"/>
          <w:sz w:val="24"/>
          <w:szCs w:val="24"/>
        </w:rPr>
        <w:t>Competenza imprenditoriale</w:t>
      </w:r>
    </w:p>
    <w:p w:rsidR="004842F8" w:rsidRPr="00B143CD" w:rsidRDefault="004842F8" w:rsidP="004842F8">
      <w:pPr>
        <w:autoSpaceDE w:val="0"/>
        <w:autoSpaceDN w:val="0"/>
        <w:adjustRightInd w:val="0"/>
        <w:spacing w:after="0" w:line="240" w:lineRule="auto"/>
        <w:jc w:val="both"/>
        <w:rPr>
          <w:rFonts w:ascii="Book Antiqua" w:hAnsi="Book Antiqua" w:cs="EUAlbertina"/>
          <w:b/>
          <w:i/>
          <w:color w:val="000000"/>
          <w:sz w:val="24"/>
          <w:szCs w:val="24"/>
        </w:rPr>
      </w:pPr>
      <w:r w:rsidRPr="00B143CD">
        <w:rPr>
          <w:rFonts w:ascii="Book Antiqua" w:hAnsi="Book Antiqua" w:cs="EUAlbertina"/>
          <w:b/>
          <w:i/>
          <w:color w:val="000000"/>
          <w:sz w:val="24"/>
          <w:szCs w:val="24"/>
        </w:rPr>
        <w:t>Competenza in materia di consapevolezza ed espressione culturali</w:t>
      </w:r>
    </w:p>
    <w:p w:rsidR="0044338B" w:rsidRPr="00B24EBB" w:rsidRDefault="0044338B" w:rsidP="0044338B">
      <w:pPr>
        <w:spacing w:after="0" w:line="240" w:lineRule="auto"/>
        <w:ind w:right="140"/>
        <w:rPr>
          <w:rFonts w:ascii="Book Antiqua" w:eastAsia="Times New Roman" w:hAnsi="Book Antiqua" w:cs="Times New Roman"/>
          <w:b/>
          <w:sz w:val="24"/>
          <w:szCs w:val="24"/>
          <w:lang w:eastAsia="it-IT"/>
        </w:rPr>
      </w:pPr>
    </w:p>
    <w:p w:rsidR="0044338B" w:rsidRPr="00B24EBB" w:rsidRDefault="0044338B" w:rsidP="0044338B">
      <w:pPr>
        <w:rPr>
          <w:rFonts w:ascii="Book Antiqua" w:hAnsi="Book Antiqua" w:cs="Times New Roman"/>
          <w:sz w:val="24"/>
          <w:szCs w:val="24"/>
        </w:rPr>
      </w:pPr>
      <w:r w:rsidRPr="00B24EBB">
        <w:rPr>
          <w:rFonts w:ascii="Book Antiqua" w:eastAsia="Calibri" w:hAnsi="Book Antiqua" w:cs="Times New Roman"/>
          <w:noProof/>
          <w:sz w:val="24"/>
          <w:szCs w:val="24"/>
          <w:lang w:eastAsia="it-IT"/>
        </w:rPr>
        <mc:AlternateContent>
          <mc:Choice Requires="wps">
            <w:drawing>
              <wp:anchor distT="0" distB="0" distL="114300" distR="114300" simplePos="0" relativeHeight="251662336" behindDoc="0" locked="0" layoutInCell="1" allowOverlap="1" wp14:anchorId="2A8BAA9B" wp14:editId="4B1CC5AA">
                <wp:simplePos x="0" y="0"/>
                <wp:positionH relativeFrom="column">
                  <wp:posOffset>0</wp:posOffset>
                </wp:positionH>
                <wp:positionV relativeFrom="paragraph">
                  <wp:posOffset>104776</wp:posOffset>
                </wp:positionV>
                <wp:extent cx="6562725" cy="304800"/>
                <wp:effectExtent l="0" t="0" r="47625" b="5715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0480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3F0092" w:rsidRDefault="003F0092" w:rsidP="0044338B">
                            <w:pPr>
                              <w:shd w:val="pct10" w:color="000000" w:fill="FFFFFF"/>
                              <w:jc w:val="center"/>
                              <w:rPr>
                                <w:rFonts w:ascii="Times New Roman" w:hAnsi="Times New Roman"/>
                                <w:b/>
                                <w:bCs/>
                              </w:rPr>
                            </w:pPr>
                            <w:r>
                              <w:rPr>
                                <w:rFonts w:ascii="Times New Roman" w:hAnsi="Times New Roman"/>
                                <w:b/>
                                <w:bCs/>
                              </w:rPr>
                              <w:t>METODI E STRATEGIE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BAA9B" id="Casella di testo 6" o:spid="_x0000_s1028" type="#_x0000_t202" style="position:absolute;margin-left:0;margin-top:8.25pt;width:516.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" strokecolor="#b2a1c7" strokeweight="1pt">
                <v:fill color2="#ccc0d9" focus="100%" type="gradient"/>
                <v:shadow on="t" color="#3f3151" opacity=".5" offset="1pt"/>
                <v:textbox>
                  <w:txbxContent>
                    <w:p w:rsidR="003F0092" w:rsidRDefault="003F0092" w:rsidP="0044338B">
                      <w:pPr>
                        <w:shd w:val="pct10" w:color="000000" w:fill="FFFFFF"/>
                        <w:jc w:val="center"/>
                        <w:rPr>
                          <w:rFonts w:ascii="Times New Roman" w:hAnsi="Times New Roman"/>
                          <w:b/>
                          <w:bCs/>
                        </w:rPr>
                      </w:pPr>
                      <w:r>
                        <w:rPr>
                          <w:rFonts w:ascii="Times New Roman" w:hAnsi="Times New Roman"/>
                          <w:b/>
                          <w:bCs/>
                        </w:rPr>
                        <w:t>METODI E STRATEGIE</w:t>
                      </w:r>
                    </w:p>
                  </w:txbxContent>
                </v:textbox>
              </v:shape>
            </w:pict>
          </mc:Fallback>
        </mc:AlternateContent>
      </w:r>
    </w:p>
    <w:p w:rsidR="0044338B" w:rsidRDefault="0044338B" w:rsidP="0044338B">
      <w:pPr>
        <w:rPr>
          <w:rFonts w:ascii="Book Antiqua" w:eastAsia="Times New Roman" w:hAnsi="Book Antiqua" w:cs="Times New Roman"/>
          <w:i/>
          <w:iCs/>
          <w:sz w:val="20"/>
          <w:szCs w:val="20"/>
        </w:rPr>
      </w:pPr>
    </w:p>
    <w:p w:rsidR="0044338B" w:rsidRPr="00CB4553" w:rsidRDefault="0044338B" w:rsidP="0044338B">
      <w:pPr>
        <w:rPr>
          <w:rFonts w:ascii="Book Antiqua" w:eastAsia="Times New Roman" w:hAnsi="Book Antiqua" w:cs="Times New Roman"/>
          <w:color w:val="5A5A5A"/>
          <w:sz w:val="20"/>
          <w:szCs w:val="20"/>
          <w:lang w:eastAsia="it-IT" w:bidi="en-US"/>
        </w:rPr>
      </w:pPr>
      <w:r w:rsidRPr="00CB4553">
        <w:rPr>
          <w:rFonts w:ascii="Book Antiqua" w:eastAsia="Times New Roman" w:hAnsi="Book Antiqua" w:cs="Times New Roman"/>
          <w:color w:val="5A5A5A"/>
          <w:sz w:val="20"/>
          <w:szCs w:val="20"/>
          <w:lang w:eastAsia="it-IT" w:bidi="en-US"/>
        </w:rPr>
        <w:t>Metodi e</w:t>
      </w:r>
      <w:r>
        <w:rPr>
          <w:rFonts w:ascii="Book Antiqua" w:eastAsia="Times New Roman" w:hAnsi="Book Antiqua" w:cs="Times New Roman"/>
          <w:color w:val="5A5A5A"/>
          <w:sz w:val="20"/>
          <w:szCs w:val="20"/>
          <w:lang w:eastAsia="it-IT" w:bidi="en-US"/>
        </w:rPr>
        <w:t xml:space="preserve"> strategie didattiche impiegate </w:t>
      </w:r>
      <w:r w:rsidR="0032583F">
        <w:rPr>
          <w:rFonts w:ascii="Book Antiqua" w:eastAsia="Times New Roman" w:hAnsi="Book Antiqua" w:cs="Times New Roman"/>
          <w:b/>
          <w:color w:val="5A5A5A"/>
          <w:sz w:val="20"/>
          <w:szCs w:val="20"/>
          <w:highlight w:val="yellow"/>
          <w:lang w:eastAsia="it-IT" w:bidi="en-US"/>
        </w:rPr>
        <w:t xml:space="preserve">in presenza </w:t>
      </w:r>
    </w:p>
    <w:p w:rsidR="0044338B" w:rsidRPr="00B24EBB" w:rsidRDefault="0044338B" w:rsidP="0044338B">
      <w:pPr>
        <w:rPr>
          <w:rFonts w:ascii="Book Antiqua" w:eastAsia="Times New Roman" w:hAnsi="Book Antiqua" w:cs="Times New Roman"/>
          <w:color w:val="5A5A5A"/>
          <w:sz w:val="24"/>
          <w:szCs w:val="24"/>
          <w:lang w:eastAsia="it-IT" w:bidi="en-US"/>
        </w:rPr>
      </w:pPr>
      <w:r w:rsidRPr="00B24EBB">
        <w:rPr>
          <w:rFonts w:ascii="Book Antiqua" w:eastAsia="Times New Roman" w:hAnsi="Book Antiqua" w:cs="Times New Roman"/>
          <w:sz w:val="24"/>
          <w:szCs w:val="24"/>
          <w:lang w:eastAsia="it-IT" w:bidi="en-US"/>
        </w:rPr>
        <w:t>□</w:t>
      </w:r>
      <w:r>
        <w:rPr>
          <w:rFonts w:ascii="Book Antiqua" w:eastAsia="Times New Roman" w:hAnsi="Book Antiqua" w:cs="Times New Roman"/>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metodo induttivo;</w:t>
      </w:r>
      <w:r w:rsidRPr="00B24EBB">
        <w:rPr>
          <w:rFonts w:ascii="Book Antiqua" w:eastAsia="Times New Roman" w:hAnsi="Book Antiqua" w:cs="Times New Roman"/>
          <w:color w:val="5A5A5A"/>
          <w:sz w:val="24"/>
          <w:szCs w:val="24"/>
          <w:lang w:eastAsia="it-IT" w:bidi="en-US"/>
        </w:rPr>
        <w:t xml:space="preserve"> </w:t>
      </w:r>
      <w:r w:rsidRPr="00B24EBB">
        <w:rPr>
          <w:rFonts w:ascii="Book Antiqua" w:eastAsia="Times New Roman" w:hAnsi="Book Antiqua" w:cs="Times New Roman"/>
          <w:color w:val="5A5A5A"/>
          <w:sz w:val="24"/>
          <w:szCs w:val="24"/>
          <w:lang w:eastAsia="it-IT" w:bidi="en-US"/>
        </w:rPr>
        <w:tab/>
      </w:r>
      <w:r>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metodo deduttivo</w:t>
      </w:r>
      <w:r w:rsidRPr="00B24EBB">
        <w:rPr>
          <w:rFonts w:ascii="Book Antiqua" w:eastAsia="Times New Roman" w:hAnsi="Book Antiqua" w:cs="Times New Roman"/>
          <w:color w:val="5A5A5A"/>
          <w:sz w:val="24"/>
          <w:szCs w:val="24"/>
          <w:lang w:eastAsia="it-IT" w:bidi="en-US"/>
        </w:rPr>
        <w:t xml:space="preserve">;  </w:t>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t xml:space="preserve">      </w:t>
      </w:r>
      <w:r w:rsidRPr="00B24EBB">
        <w:rPr>
          <w:rFonts w:ascii="Book Antiqua" w:eastAsia="Times New Roman" w:hAnsi="Book Antiqua" w:cs="Times New Roman"/>
          <w:color w:val="5A5A5A"/>
          <w:sz w:val="24"/>
          <w:szCs w:val="24"/>
          <w:lang w:eastAsia="it-IT" w:bidi="en-US"/>
        </w:rPr>
        <w:tab/>
      </w:r>
      <w:r>
        <w:rPr>
          <w:rFonts w:ascii="Book Antiqua" w:eastAsia="Times New Roman" w:hAnsi="Book Antiqua" w:cs="Times New Roman"/>
          <w:color w:val="5A5A5A"/>
          <w:sz w:val="24"/>
          <w:szCs w:val="24"/>
          <w:lang w:eastAsia="it-IT" w:bidi="en-US"/>
        </w:rPr>
        <w:t xml:space="preserve">   </w:t>
      </w: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metodo scientifico;</w:t>
      </w:r>
      <w:r w:rsidRPr="00B24EBB">
        <w:rPr>
          <w:rFonts w:ascii="Book Antiqua" w:eastAsia="Times New Roman" w:hAnsi="Book Antiqua" w:cs="Times New Roman"/>
          <w:color w:val="5A5A5A"/>
          <w:sz w:val="24"/>
          <w:szCs w:val="24"/>
          <w:lang w:eastAsia="it-IT" w:bidi="en-US"/>
        </w:rPr>
        <w:t xml:space="preserve">  </w:t>
      </w:r>
    </w:p>
    <w:p w:rsidR="0044338B" w:rsidRPr="00B24EBB" w:rsidRDefault="0044338B" w:rsidP="0044338B">
      <w:pPr>
        <w:rPr>
          <w:rFonts w:ascii="Book Antiqua" w:eastAsia="Times New Roman" w:hAnsi="Book Antiqua" w:cs="Times New Roman"/>
          <w:color w:val="5A5A5A"/>
          <w:sz w:val="24"/>
          <w:szCs w:val="24"/>
          <w:lang w:eastAsia="it-IT" w:bidi="en-US"/>
        </w:rPr>
      </w:pP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lavori di gruppo;</w:t>
      </w:r>
      <w:r w:rsidRPr="00B24EBB">
        <w:rPr>
          <w:rFonts w:ascii="Book Antiqua" w:eastAsia="Times New Roman" w:hAnsi="Book Antiqua" w:cs="Times New Roman"/>
          <w:color w:val="5A5A5A"/>
          <w:sz w:val="24"/>
          <w:szCs w:val="24"/>
          <w:lang w:eastAsia="it-IT" w:bidi="en-US"/>
        </w:rPr>
        <w:t xml:space="preserve">  </w:t>
      </w:r>
      <w:r w:rsidRPr="00B24EBB">
        <w:rPr>
          <w:rFonts w:ascii="Book Antiqua" w:eastAsia="Times New Roman" w:hAnsi="Book Antiqua" w:cs="Times New Roman"/>
          <w:color w:val="5A5A5A"/>
          <w:sz w:val="24"/>
          <w:szCs w:val="24"/>
          <w:lang w:eastAsia="it-IT" w:bidi="en-US"/>
        </w:rPr>
        <w:tab/>
      </w:r>
      <w:r>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B24EBB">
        <w:rPr>
          <w:rFonts w:ascii="Book Antiqua" w:eastAsia="Times New Roman" w:hAnsi="Book Antiqua" w:cs="Times New Roman"/>
          <w:color w:val="5A5A5A"/>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ricerche individuali o di gruppo</w:t>
      </w:r>
      <w:r w:rsidRPr="00B24EBB">
        <w:rPr>
          <w:rFonts w:ascii="Book Antiqua" w:eastAsia="Times New Roman" w:hAnsi="Book Antiqua" w:cs="Times New Roman"/>
          <w:color w:val="5A5A5A"/>
          <w:sz w:val="24"/>
          <w:szCs w:val="24"/>
          <w:lang w:eastAsia="it-IT" w:bidi="en-US"/>
        </w:rPr>
        <w:t xml:space="preserve">;         </w:t>
      </w: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B24EBB">
        <w:rPr>
          <w:rFonts w:ascii="Book Antiqua" w:eastAsia="Times New Roman" w:hAnsi="Book Antiqua" w:cs="Times New Roman"/>
          <w:color w:val="5A5A5A"/>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lezioni espositive;</w:t>
      </w:r>
      <w:r w:rsidRPr="00B24EBB">
        <w:rPr>
          <w:rFonts w:ascii="Book Antiqua" w:eastAsia="Times New Roman" w:hAnsi="Book Antiqua" w:cs="Times New Roman"/>
          <w:color w:val="5A5A5A"/>
          <w:sz w:val="24"/>
          <w:szCs w:val="24"/>
          <w:lang w:eastAsia="it-IT" w:bidi="en-US"/>
        </w:rPr>
        <w:t xml:space="preserve"> </w:t>
      </w:r>
    </w:p>
    <w:p w:rsidR="0044338B" w:rsidRDefault="0044338B" w:rsidP="0044338B">
      <w:pPr>
        <w:rPr>
          <w:rFonts w:ascii="Book Antiqua" w:eastAsia="Times New Roman" w:hAnsi="Book Antiqua" w:cs="Times New Roman"/>
          <w:sz w:val="24"/>
          <w:szCs w:val="24"/>
          <w:lang w:eastAsia="it-IT" w:bidi="en-US"/>
        </w:rPr>
      </w:pP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mappe concettuali;</w:t>
      </w:r>
      <w:r w:rsidRPr="00B24EBB">
        <w:rPr>
          <w:rFonts w:ascii="Book Antiqua" w:eastAsia="Times New Roman" w:hAnsi="Book Antiqua" w:cs="Times New Roman"/>
          <w:color w:val="5A5A5A"/>
          <w:sz w:val="24"/>
          <w:szCs w:val="24"/>
          <w:lang w:eastAsia="it-IT" w:bidi="en-US"/>
        </w:rPr>
        <w:t xml:space="preserve">  </w:t>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B24EBB">
        <w:rPr>
          <w:rFonts w:ascii="Book Antiqua" w:eastAsia="Times New Roman" w:hAnsi="Book Antiqua" w:cs="Times New Roman"/>
          <w:color w:val="5A5A5A"/>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brainstoming;</w:t>
      </w:r>
      <w:r>
        <w:rPr>
          <w:rFonts w:ascii="Book Antiqua" w:eastAsia="Times New Roman" w:hAnsi="Book Antiqua" w:cs="Times New Roman"/>
          <w:color w:val="5A5A5A"/>
          <w:sz w:val="24"/>
          <w:szCs w:val="24"/>
          <w:lang w:eastAsia="it-IT" w:bidi="en-US"/>
        </w:rPr>
        <w:t xml:space="preserve"> </w:t>
      </w:r>
      <w:r>
        <w:rPr>
          <w:rFonts w:ascii="Book Antiqua" w:eastAsia="Times New Roman" w:hAnsi="Book Antiqua" w:cs="Times New Roman"/>
          <w:color w:val="5A5A5A"/>
          <w:sz w:val="24"/>
          <w:szCs w:val="24"/>
          <w:lang w:eastAsia="it-IT" w:bidi="en-US"/>
        </w:rPr>
        <w:tab/>
      </w:r>
      <w:r>
        <w:rPr>
          <w:rFonts w:ascii="Book Antiqua" w:eastAsia="Times New Roman" w:hAnsi="Book Antiqua" w:cs="Times New Roman"/>
          <w:color w:val="5A5A5A"/>
          <w:sz w:val="24"/>
          <w:szCs w:val="24"/>
          <w:lang w:eastAsia="it-IT" w:bidi="en-US"/>
        </w:rPr>
        <w:tab/>
      </w:r>
      <w:r>
        <w:rPr>
          <w:rFonts w:ascii="Book Antiqua" w:eastAsia="Times New Roman" w:hAnsi="Book Antiqua" w:cs="Times New Roman"/>
          <w:color w:val="5A5A5A"/>
          <w:sz w:val="24"/>
          <w:szCs w:val="24"/>
          <w:lang w:eastAsia="it-IT" w:bidi="en-US"/>
        </w:rPr>
        <w:tab/>
        <w:t xml:space="preserve">    </w:t>
      </w: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lezione frontale / dialoga</w:t>
      </w:r>
      <w:r w:rsidRPr="00B24EBB">
        <w:rPr>
          <w:rFonts w:ascii="Book Antiqua" w:eastAsia="Times New Roman" w:hAnsi="Book Antiqua" w:cs="Times New Roman"/>
          <w:sz w:val="24"/>
          <w:szCs w:val="24"/>
          <w:lang w:eastAsia="it-IT" w:bidi="en-US"/>
        </w:rPr>
        <w:t xml:space="preserve">  </w:t>
      </w:r>
    </w:p>
    <w:p w:rsidR="0044338B" w:rsidRDefault="0044338B" w:rsidP="0044338B">
      <w:pPr>
        <w:rPr>
          <w:rFonts w:ascii="Book Antiqua" w:eastAsia="Times New Roman" w:hAnsi="Book Antiqua" w:cs="Times New Roman"/>
          <w:color w:val="5A5A5A"/>
          <w:sz w:val="24"/>
          <w:szCs w:val="24"/>
          <w:lang w:eastAsia="it-IT" w:bidi="en-US"/>
        </w:rPr>
      </w:pP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B24EBB">
        <w:rPr>
          <w:rFonts w:ascii="Book Antiqua" w:eastAsia="Times New Roman" w:hAnsi="Book Antiqua" w:cs="Times New Roman"/>
          <w:sz w:val="24"/>
          <w:szCs w:val="24"/>
          <w:lang w:eastAsia="it-IT" w:bidi="en-US"/>
        </w:rPr>
        <w:t xml:space="preserve"> </w:t>
      </w:r>
      <w:r>
        <w:rPr>
          <w:rFonts w:ascii="Book Antiqua" w:eastAsia="Times New Roman" w:hAnsi="Book Antiqua" w:cs="Times New Roman"/>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scoperta consapevole e autonoma dei contenuti</w:t>
      </w:r>
      <w:r w:rsidRPr="00B24EBB">
        <w:rPr>
          <w:rFonts w:ascii="Book Antiqua" w:eastAsia="Times New Roman" w:hAnsi="Book Antiqua" w:cs="Times New Roman"/>
          <w:color w:val="5A5A5A"/>
          <w:sz w:val="24"/>
          <w:szCs w:val="24"/>
          <w:lang w:eastAsia="it-IT" w:bidi="en-US"/>
        </w:rPr>
        <w:tab/>
      </w:r>
    </w:p>
    <w:p w:rsidR="0044338B" w:rsidRPr="00B24EBB" w:rsidRDefault="0044338B" w:rsidP="0044338B">
      <w:pPr>
        <w:rPr>
          <w:rFonts w:ascii="Book Antiqua" w:eastAsia="Times New Roman" w:hAnsi="Book Antiqua" w:cs="Times New Roman"/>
          <w:color w:val="5A5A5A"/>
          <w:sz w:val="24"/>
          <w:szCs w:val="24"/>
          <w:lang w:eastAsia="it-IT" w:bidi="en-US"/>
        </w:rPr>
      </w:pPr>
      <w:r w:rsidRPr="00B24EBB">
        <w:rPr>
          <w:rFonts w:ascii="Book Antiqua" w:eastAsia="Times New Roman" w:hAnsi="Book Antiqua" w:cs="Times New Roman"/>
          <w:sz w:val="24"/>
          <w:szCs w:val="24"/>
          <w:lang w:eastAsia="it-IT" w:bidi="en-US"/>
        </w:rPr>
        <w:t>□</w:t>
      </w:r>
      <w:r>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uso articolato di più strategie metodologiche</w:t>
      </w:r>
      <w:r w:rsidRPr="00B24EBB">
        <w:rPr>
          <w:rFonts w:ascii="Book Antiqua" w:eastAsia="Times New Roman" w:hAnsi="Book Antiqua" w:cs="Times New Roman"/>
          <w:color w:val="5A5A5A"/>
          <w:sz w:val="24"/>
          <w:szCs w:val="24"/>
          <w:lang w:eastAsia="it-IT" w:bidi="en-US"/>
        </w:rPr>
        <w:t xml:space="preserve">     </w:t>
      </w:r>
    </w:p>
    <w:p w:rsidR="0044338B" w:rsidRPr="00B24EBB" w:rsidRDefault="0044338B" w:rsidP="0044338B">
      <w:pPr>
        <w:jc w:val="both"/>
        <w:rPr>
          <w:rFonts w:ascii="Book Antiqua" w:eastAsia="Times New Roman" w:hAnsi="Book Antiqua" w:cs="Times New Roman"/>
          <w:color w:val="5A5A5A"/>
          <w:sz w:val="24"/>
          <w:szCs w:val="24"/>
          <w:lang w:eastAsia="it-IT" w:bidi="en-US"/>
        </w:rPr>
      </w:pPr>
      <w:r w:rsidRPr="00B24EBB">
        <w:rPr>
          <w:rFonts w:ascii="Book Antiqua" w:eastAsia="Times New Roman" w:hAnsi="Book Antiqua" w:cs="Times New Roman"/>
          <w:color w:val="5A5A5A"/>
          <w:sz w:val="24"/>
          <w:szCs w:val="24"/>
          <w:lang w:eastAsia="it-IT" w:bidi="en-US"/>
        </w:rPr>
        <w:t xml:space="preserve"> </w:t>
      </w:r>
    </w:p>
    <w:p w:rsidR="0044338B" w:rsidRPr="00B24EBB" w:rsidRDefault="0044338B" w:rsidP="0044338B">
      <w:pPr>
        <w:jc w:val="both"/>
        <w:rPr>
          <w:rFonts w:ascii="Book Antiqua" w:eastAsia="Times New Roman" w:hAnsi="Book Antiqua" w:cs="Times New Roman"/>
          <w:color w:val="5A5A5A"/>
          <w:sz w:val="24"/>
          <w:szCs w:val="24"/>
          <w:lang w:eastAsia="it-IT" w:bidi="en-US"/>
        </w:rPr>
      </w:pPr>
      <w:r w:rsidRPr="00B24EBB">
        <w:rPr>
          <w:rFonts w:ascii="Book Antiqua" w:eastAsia="Times New Roman" w:hAnsi="Book Antiqua" w:cs="Times New Roman"/>
          <w:color w:val="5A5A5A"/>
          <w:sz w:val="24"/>
          <w:szCs w:val="24"/>
          <w:lang w:eastAsia="it-IT" w:bidi="en-US"/>
        </w:rPr>
        <w:lastRenderedPageBreak/>
        <w:t>VI – STRUMENTI E MEZZI</w:t>
      </w:r>
    </w:p>
    <w:p w:rsidR="0044338B" w:rsidRPr="00B24EBB" w:rsidRDefault="0044338B" w:rsidP="0044338B">
      <w:pPr>
        <w:ind w:firstLine="708"/>
        <w:jc w:val="both"/>
        <w:rPr>
          <w:rFonts w:ascii="Book Antiqua" w:eastAsia="Times New Roman" w:hAnsi="Book Antiqua" w:cs="Times New Roman"/>
          <w:b/>
          <w:color w:val="5A5A5A"/>
          <w:sz w:val="24"/>
          <w:szCs w:val="24"/>
          <w:lang w:eastAsia="it-IT" w:bidi="en-US"/>
        </w:rPr>
      </w:pPr>
      <w:r w:rsidRPr="00B24EBB">
        <w:rPr>
          <w:rFonts w:ascii="Book Antiqua" w:eastAsia="Times New Roman" w:hAnsi="Book Antiqua" w:cs="Times New Roman"/>
          <w:b/>
          <w:color w:val="5A5A5A"/>
          <w:sz w:val="24"/>
          <w:szCs w:val="24"/>
          <w:lang w:eastAsia="it-IT" w:bidi="en-US"/>
        </w:rPr>
        <w:t xml:space="preserve">Strumenti </w:t>
      </w:r>
      <w:r w:rsidRPr="00B24EBB">
        <w:rPr>
          <w:rFonts w:ascii="Book Antiqua" w:eastAsia="Times New Roman" w:hAnsi="Book Antiqua" w:cs="Times New Roman"/>
          <w:b/>
          <w:color w:val="5A5A5A"/>
          <w:sz w:val="24"/>
          <w:szCs w:val="24"/>
          <w:lang w:eastAsia="it-IT" w:bidi="en-US"/>
        </w:rPr>
        <w:tab/>
      </w:r>
      <w:r w:rsidRPr="00B24EBB">
        <w:rPr>
          <w:rFonts w:ascii="Book Antiqua" w:eastAsia="Times New Roman" w:hAnsi="Book Antiqua" w:cs="Times New Roman"/>
          <w:b/>
          <w:color w:val="5A5A5A"/>
          <w:sz w:val="24"/>
          <w:szCs w:val="24"/>
          <w:lang w:eastAsia="it-IT" w:bidi="en-US"/>
        </w:rPr>
        <w:tab/>
      </w:r>
      <w:r w:rsidRPr="00B24EBB">
        <w:rPr>
          <w:rFonts w:ascii="Book Antiqua" w:eastAsia="Times New Roman" w:hAnsi="Book Antiqua" w:cs="Times New Roman"/>
          <w:b/>
          <w:color w:val="5A5A5A"/>
          <w:sz w:val="24"/>
          <w:szCs w:val="24"/>
          <w:lang w:eastAsia="it-IT" w:bidi="en-US"/>
        </w:rPr>
        <w:tab/>
      </w:r>
      <w:r w:rsidRPr="00B24EBB">
        <w:rPr>
          <w:rFonts w:ascii="Book Antiqua" w:eastAsia="Times New Roman" w:hAnsi="Book Antiqua" w:cs="Times New Roman"/>
          <w:b/>
          <w:color w:val="5A5A5A"/>
          <w:sz w:val="24"/>
          <w:szCs w:val="24"/>
          <w:lang w:eastAsia="it-IT" w:bidi="en-US"/>
        </w:rPr>
        <w:tab/>
      </w:r>
      <w:r w:rsidRPr="00B24EBB">
        <w:rPr>
          <w:rFonts w:ascii="Book Antiqua" w:eastAsia="Times New Roman" w:hAnsi="Book Antiqua" w:cs="Times New Roman"/>
          <w:b/>
          <w:color w:val="5A5A5A"/>
          <w:sz w:val="24"/>
          <w:szCs w:val="24"/>
          <w:lang w:eastAsia="it-IT" w:bidi="en-US"/>
        </w:rPr>
        <w:tab/>
      </w:r>
      <w:r w:rsidRPr="00B24EBB">
        <w:rPr>
          <w:rFonts w:ascii="Book Antiqua" w:eastAsia="Times New Roman" w:hAnsi="Book Antiqua" w:cs="Times New Roman"/>
          <w:b/>
          <w:color w:val="5A5A5A"/>
          <w:sz w:val="24"/>
          <w:szCs w:val="24"/>
          <w:lang w:eastAsia="it-IT" w:bidi="en-US"/>
        </w:rPr>
        <w:tab/>
      </w:r>
      <w:r w:rsidRPr="00B24EBB">
        <w:rPr>
          <w:rFonts w:ascii="Book Antiqua" w:eastAsia="Times New Roman" w:hAnsi="Book Antiqua" w:cs="Times New Roman"/>
          <w:b/>
          <w:color w:val="5A5A5A"/>
          <w:sz w:val="24"/>
          <w:szCs w:val="24"/>
          <w:lang w:eastAsia="it-IT" w:bidi="en-US"/>
        </w:rPr>
        <w:tab/>
        <w:t xml:space="preserve">Sussidi </w:t>
      </w:r>
    </w:p>
    <w:p w:rsidR="0044338B" w:rsidRPr="00B24EBB" w:rsidRDefault="0044338B" w:rsidP="0044338B">
      <w:pPr>
        <w:suppressAutoHyphens/>
        <w:spacing w:after="0" w:line="240" w:lineRule="auto"/>
        <w:ind w:left="720"/>
        <w:jc w:val="both"/>
        <w:rPr>
          <w:rFonts w:ascii="Book Antiqua" w:eastAsia="Times New Roman" w:hAnsi="Book Antiqua" w:cs="Times New Roman"/>
          <w:color w:val="5A5A5A"/>
          <w:sz w:val="24"/>
          <w:szCs w:val="24"/>
          <w:lang w:eastAsia="it-IT" w:bidi="en-US"/>
        </w:rPr>
      </w:pP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Libri di testo</w:t>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FF0000"/>
          <w:sz w:val="24"/>
          <w:szCs w:val="24"/>
          <w:lang w:eastAsia="it-IT" w:bidi="en-US"/>
        </w:rPr>
        <w:t xml:space="preserve"> </w:t>
      </w: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Proiezione di film e/o documenti</w:t>
      </w:r>
    </w:p>
    <w:p w:rsidR="0044338B" w:rsidRPr="00B24EBB" w:rsidRDefault="0044338B" w:rsidP="0044338B">
      <w:pPr>
        <w:tabs>
          <w:tab w:val="left" w:pos="284"/>
        </w:tabs>
        <w:suppressAutoHyphens/>
        <w:spacing w:after="0" w:line="240" w:lineRule="auto"/>
        <w:ind w:left="720"/>
        <w:jc w:val="both"/>
        <w:rPr>
          <w:rFonts w:ascii="Book Antiqua" w:eastAsia="Times New Roman" w:hAnsi="Book Antiqua" w:cs="Times New Roman"/>
          <w:color w:val="5A5A5A"/>
          <w:sz w:val="24"/>
          <w:szCs w:val="24"/>
          <w:lang w:eastAsia="it-IT" w:bidi="en-US"/>
        </w:rPr>
      </w:pP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Stampa specializzata</w:t>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FF0000"/>
          <w:sz w:val="24"/>
          <w:szCs w:val="24"/>
          <w:lang w:eastAsia="it-IT" w:bidi="en-US"/>
        </w:rPr>
        <w:t xml:space="preserve"> </w:t>
      </w: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Strumenti tecnologici ed informatici</w:t>
      </w:r>
    </w:p>
    <w:p w:rsidR="0044338B" w:rsidRPr="00B24EBB" w:rsidRDefault="0044338B" w:rsidP="0044338B">
      <w:pPr>
        <w:suppressAutoHyphens/>
        <w:spacing w:after="0" w:line="240" w:lineRule="auto"/>
        <w:ind w:firstLine="708"/>
        <w:jc w:val="both"/>
        <w:rPr>
          <w:rFonts w:ascii="Book Antiqua" w:eastAsia="Times New Roman" w:hAnsi="Book Antiqua" w:cs="Times New Roman"/>
          <w:color w:val="5A5A5A"/>
          <w:sz w:val="24"/>
          <w:szCs w:val="24"/>
          <w:lang w:eastAsia="it-IT" w:bidi="en-US"/>
        </w:rPr>
      </w:pP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Schede predisposte dall’insegnante</w:t>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t xml:space="preserve"> </w:t>
      </w: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Ascolto di brani musicali</w:t>
      </w:r>
    </w:p>
    <w:p w:rsidR="0044338B" w:rsidRPr="00B24EBB" w:rsidRDefault="0044338B" w:rsidP="0044338B">
      <w:pPr>
        <w:tabs>
          <w:tab w:val="left" w:pos="284"/>
        </w:tabs>
        <w:suppressAutoHyphens/>
        <w:spacing w:after="0" w:line="240" w:lineRule="auto"/>
        <w:jc w:val="both"/>
        <w:rPr>
          <w:rFonts w:ascii="Book Antiqua" w:eastAsia="Times New Roman" w:hAnsi="Book Antiqua" w:cs="Times New Roman"/>
          <w:color w:val="5A5A5A"/>
          <w:sz w:val="24"/>
          <w:szCs w:val="24"/>
          <w:lang w:eastAsia="it-IT" w:bidi="en-US"/>
        </w:rPr>
      </w:pP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Testi vari di consultazione</w:t>
      </w:r>
      <w:r w:rsidRPr="00B24EBB">
        <w:rPr>
          <w:rFonts w:ascii="Book Antiqua" w:eastAsia="Times New Roman" w:hAnsi="Book Antiqua" w:cs="Times New Roman"/>
          <w:color w:val="5A5A5A"/>
          <w:sz w:val="24"/>
          <w:szCs w:val="24"/>
          <w:lang w:eastAsia="it-IT" w:bidi="en-US"/>
        </w:rPr>
        <w:t xml:space="preserve">  </w:t>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FF0000"/>
          <w:sz w:val="24"/>
          <w:szCs w:val="24"/>
          <w:lang w:eastAsia="it-IT" w:bidi="en-US"/>
        </w:rPr>
        <w:t xml:space="preserve"> </w:t>
      </w:r>
      <w:r w:rsidRPr="00B24EBB">
        <w:rPr>
          <w:rFonts w:ascii="Book Antiqua" w:eastAsia="Times New Roman" w:hAnsi="Book Antiqua" w:cs="Times New Roman"/>
          <w:sz w:val="24"/>
          <w:szCs w:val="24"/>
          <w:lang w:eastAsia="it-IT" w:bidi="en-US"/>
        </w:rPr>
        <w:t>□</w:t>
      </w:r>
      <w:r w:rsidRPr="00B24EBB">
        <w:rPr>
          <w:rFonts w:ascii="Book Antiqua" w:eastAsia="Times New Roman" w:hAnsi="Book Antiqua" w:cs="Times New Roman"/>
          <w:color w:val="FF0000"/>
          <w:sz w:val="24"/>
          <w:szCs w:val="24"/>
          <w:lang w:eastAsia="it-IT" w:bidi="en-US"/>
        </w:rPr>
        <w:t xml:space="preserve">  </w:t>
      </w:r>
      <w:r w:rsidRPr="00CB4553">
        <w:rPr>
          <w:rFonts w:ascii="Book Antiqua" w:eastAsia="Times New Roman" w:hAnsi="Book Antiqua" w:cs="Times New Roman"/>
          <w:color w:val="5A5A5A"/>
          <w:sz w:val="20"/>
          <w:szCs w:val="20"/>
          <w:lang w:eastAsia="it-IT" w:bidi="en-US"/>
        </w:rPr>
        <w:t>Sussidi audiovisivi</w:t>
      </w:r>
    </w:p>
    <w:p w:rsidR="0044338B" w:rsidRPr="00CB4553" w:rsidRDefault="0044338B" w:rsidP="0044338B">
      <w:pPr>
        <w:suppressAutoHyphens/>
        <w:spacing w:after="0" w:line="240" w:lineRule="auto"/>
        <w:ind w:firstLine="708"/>
        <w:jc w:val="both"/>
        <w:rPr>
          <w:rFonts w:ascii="Book Antiqua" w:eastAsia="Times New Roman" w:hAnsi="Book Antiqua" w:cs="Times New Roman"/>
          <w:color w:val="5A5A5A"/>
          <w:sz w:val="20"/>
          <w:szCs w:val="20"/>
          <w:lang w:eastAsia="it-IT" w:bidi="en-US"/>
        </w:rPr>
      </w:pPr>
      <w:r w:rsidRPr="00B24EBB">
        <w:rPr>
          <w:rFonts w:ascii="Book Antiqua" w:eastAsia="Times New Roman" w:hAnsi="Book Antiqua" w:cs="Times New Roman"/>
          <w:color w:val="5A5A5A"/>
          <w:sz w:val="24"/>
          <w:szCs w:val="24"/>
          <w:lang w:eastAsia="it-IT" w:bidi="en-US"/>
        </w:rPr>
        <w:tab/>
      </w:r>
      <w:r w:rsidRPr="00B24EBB">
        <w:rPr>
          <w:rFonts w:ascii="Book Antiqua" w:eastAsia="Times New Roman" w:hAnsi="Book Antiqua" w:cs="Times New Roman"/>
          <w:color w:val="5A5A5A"/>
          <w:sz w:val="24"/>
          <w:szCs w:val="24"/>
          <w:lang w:eastAsia="it-IT" w:bidi="en-US"/>
        </w:rPr>
        <w:tab/>
      </w:r>
      <w:r w:rsidRPr="00CB4553">
        <w:rPr>
          <w:rFonts w:ascii="Book Antiqua" w:eastAsia="Times New Roman" w:hAnsi="Book Antiqua" w:cs="Times New Roman"/>
          <w:color w:val="5A5A5A"/>
          <w:sz w:val="20"/>
          <w:szCs w:val="20"/>
          <w:lang w:eastAsia="it-IT" w:bidi="en-US"/>
        </w:rPr>
        <w:tab/>
      </w:r>
      <w:r w:rsidRPr="00CB4553">
        <w:rPr>
          <w:rFonts w:ascii="Book Antiqua" w:eastAsia="Times New Roman" w:hAnsi="Book Antiqua" w:cs="Times New Roman"/>
          <w:color w:val="5A5A5A"/>
          <w:sz w:val="20"/>
          <w:szCs w:val="20"/>
          <w:lang w:eastAsia="it-IT" w:bidi="en-US"/>
        </w:rPr>
        <w:tab/>
      </w:r>
    </w:p>
    <w:p w:rsidR="0044338B" w:rsidRPr="00EE1D6B" w:rsidRDefault="00EE1D6B" w:rsidP="00EE1D6B">
      <w:pPr>
        <w:tabs>
          <w:tab w:val="left" w:pos="284"/>
          <w:tab w:val="left" w:pos="709"/>
        </w:tabs>
        <w:suppressAutoHyphens/>
        <w:spacing w:after="0" w:line="240" w:lineRule="auto"/>
        <w:ind w:left="1080"/>
        <w:jc w:val="both"/>
        <w:rPr>
          <w:rFonts w:ascii="Book Antiqua" w:eastAsia="Times New Roman" w:hAnsi="Book Antiqua" w:cs="Times New Roman"/>
          <w:color w:val="5A5A5A"/>
          <w:sz w:val="20"/>
          <w:szCs w:val="20"/>
          <w:lang w:eastAsia="it-IT" w:bidi="en-US"/>
        </w:rPr>
      </w:pPr>
      <w:r>
        <w:rPr>
          <w:rFonts w:ascii="Book Antiqua" w:eastAsia="Times New Roman" w:hAnsi="Book Antiqua" w:cs="Times New Roman"/>
          <w:color w:val="5A5A5A"/>
          <w:sz w:val="20"/>
          <w:szCs w:val="20"/>
          <w:lang w:eastAsia="it-IT" w:bidi="en-US"/>
        </w:rPr>
        <w:tab/>
      </w:r>
      <w:r>
        <w:rPr>
          <w:rFonts w:ascii="Book Antiqua" w:eastAsia="Times New Roman" w:hAnsi="Book Antiqua" w:cs="Times New Roman"/>
          <w:color w:val="5A5A5A"/>
          <w:sz w:val="20"/>
          <w:szCs w:val="20"/>
          <w:lang w:eastAsia="it-IT" w:bidi="en-US"/>
        </w:rPr>
        <w:tab/>
      </w:r>
      <w:r>
        <w:rPr>
          <w:rFonts w:ascii="Book Antiqua" w:eastAsia="Times New Roman" w:hAnsi="Book Antiqua" w:cs="Times New Roman"/>
          <w:color w:val="5A5A5A"/>
          <w:sz w:val="20"/>
          <w:szCs w:val="20"/>
          <w:lang w:eastAsia="it-IT" w:bidi="en-US"/>
        </w:rPr>
        <w:tab/>
      </w:r>
      <w:r>
        <w:rPr>
          <w:rFonts w:ascii="Book Antiqua" w:eastAsia="Times New Roman" w:hAnsi="Book Antiqua" w:cs="Times New Roman"/>
          <w:color w:val="5A5A5A"/>
          <w:sz w:val="20"/>
          <w:szCs w:val="20"/>
          <w:lang w:eastAsia="it-IT" w:bidi="en-US"/>
        </w:rPr>
        <w:tab/>
      </w:r>
      <w:r>
        <w:rPr>
          <w:rFonts w:ascii="Book Antiqua" w:eastAsia="Times New Roman" w:hAnsi="Book Antiqua" w:cs="Times New Roman"/>
          <w:color w:val="5A5A5A"/>
          <w:sz w:val="20"/>
          <w:szCs w:val="20"/>
          <w:lang w:eastAsia="it-IT" w:bidi="en-US"/>
        </w:rPr>
        <w:tab/>
      </w:r>
      <w:r>
        <w:rPr>
          <w:rFonts w:ascii="Book Antiqua" w:eastAsia="Times New Roman" w:hAnsi="Book Antiqua" w:cs="Times New Roman"/>
          <w:color w:val="5A5A5A"/>
          <w:sz w:val="20"/>
          <w:szCs w:val="20"/>
          <w:lang w:eastAsia="it-IT" w:bidi="en-US"/>
        </w:rPr>
        <w:tab/>
      </w:r>
      <w:r>
        <w:rPr>
          <w:rFonts w:ascii="Book Antiqua" w:eastAsia="Times New Roman" w:hAnsi="Book Antiqua" w:cs="Times New Roman"/>
          <w:color w:val="5A5A5A"/>
          <w:sz w:val="20"/>
          <w:szCs w:val="20"/>
          <w:lang w:eastAsia="it-IT" w:bidi="en-US"/>
        </w:rPr>
        <w:tab/>
      </w:r>
      <w:r>
        <w:rPr>
          <w:rFonts w:ascii="Book Antiqua" w:eastAsia="Times New Roman" w:hAnsi="Book Antiqua" w:cs="Times New Roman"/>
          <w:color w:val="5A5A5A"/>
          <w:sz w:val="20"/>
          <w:szCs w:val="20"/>
          <w:lang w:eastAsia="it-IT" w:bidi="en-US"/>
        </w:rPr>
        <w:tab/>
      </w:r>
    </w:p>
    <w:p w:rsidR="0044338B" w:rsidRPr="005E3690" w:rsidRDefault="0044338B" w:rsidP="0044338B">
      <w:pPr>
        <w:pStyle w:val="Corpotesto"/>
        <w:spacing w:before="120"/>
        <w:rPr>
          <w:rFonts w:ascii="Book Antiqua" w:hAnsi="Book Antiqua"/>
          <w:color w:val="5A5A5A"/>
          <w:sz w:val="20"/>
          <w:szCs w:val="20"/>
          <w:lang w:eastAsia="it-IT" w:bidi="en-US"/>
        </w:rPr>
      </w:pPr>
      <w:r w:rsidRPr="005E3690">
        <w:rPr>
          <w:rFonts w:ascii="Book Antiqua" w:hAnsi="Book Antiqua"/>
          <w:color w:val="5A5A5A"/>
          <w:sz w:val="20"/>
          <w:szCs w:val="20"/>
          <w:highlight w:val="yellow"/>
          <w:lang w:eastAsia="it-IT" w:bidi="en-US"/>
        </w:rPr>
        <w:t>MATERIALI DI STUDIO IN DAD</w:t>
      </w:r>
    </w:p>
    <w:p w:rsidR="0044338B" w:rsidRPr="005E3690" w:rsidRDefault="0044338B" w:rsidP="0044338B">
      <w:pPr>
        <w:pStyle w:val="Corpotesto"/>
        <w:rPr>
          <w:rFonts w:ascii="Book Antiqua" w:hAnsi="Book Antiqua"/>
          <w:color w:val="5A5A5A"/>
          <w:sz w:val="20"/>
          <w:szCs w:val="20"/>
          <w:lang w:eastAsia="it-IT" w:bidi="en-US"/>
        </w:rPr>
      </w:pPr>
      <w:r w:rsidRPr="005E3690">
        <w:rPr>
          <w:rFonts w:ascii="Book Antiqua" w:hAnsi="Book Antiqua"/>
          <w:color w:val="5A5A5A"/>
          <w:sz w:val="20"/>
          <w:szCs w:val="20"/>
          <w:lang w:eastAsia="it-IT" w:bidi="en-US"/>
        </w:rPr>
        <w:t>(specificare per ogni disciplina i materiali di studio che si utilizzano, ad es.: files con spiegazioni, espansioni online o tramite cd del libro di testo, erogazione di video presenti in rete e condivisione del relativo link, realizzazione di propri video da condividere.........)</w:t>
      </w:r>
    </w:p>
    <w:p w:rsidR="0044338B" w:rsidRPr="005E3690" w:rsidRDefault="0044338B" w:rsidP="0044338B">
      <w:pPr>
        <w:pStyle w:val="Corpotesto"/>
        <w:spacing w:before="120"/>
        <w:rPr>
          <w:rFonts w:ascii="Book Antiqua" w:hAnsi="Book Antiqua"/>
          <w:color w:val="5A5A5A"/>
          <w:sz w:val="20"/>
          <w:szCs w:val="20"/>
          <w:lang w:eastAsia="it-IT" w:bidi="en-US"/>
        </w:rPr>
      </w:pPr>
      <w:r w:rsidRPr="005E3690">
        <w:rPr>
          <w:rFonts w:ascii="Book Antiqua" w:hAnsi="Book Antiqua"/>
          <w:color w:val="5A5A5A"/>
          <w:sz w:val="20"/>
          <w:szCs w:val="20"/>
          <w:lang w:eastAsia="it-IT" w:bidi="en-US"/>
        </w:rPr>
        <w:t>......................................................................................................................................................................................................................................................................................................................................................................</w:t>
      </w:r>
      <w:r w:rsidR="00EE1D6B">
        <w:rPr>
          <w:rFonts w:ascii="Book Antiqua" w:hAnsi="Book Antiqua"/>
          <w:color w:val="5A5A5A"/>
          <w:sz w:val="20"/>
          <w:szCs w:val="20"/>
          <w:lang w:eastAsia="it-IT" w:bidi="en-US"/>
        </w:rPr>
        <w:t>.........................</w:t>
      </w:r>
    </w:p>
    <w:p w:rsidR="0044338B" w:rsidRPr="005E3690" w:rsidRDefault="0044338B" w:rsidP="0044338B">
      <w:pPr>
        <w:pStyle w:val="Corpotesto"/>
        <w:spacing w:before="120"/>
        <w:rPr>
          <w:rFonts w:ascii="Book Antiqua" w:hAnsi="Book Antiqua"/>
          <w:color w:val="5A5A5A"/>
          <w:sz w:val="20"/>
          <w:szCs w:val="20"/>
          <w:lang w:eastAsia="it-IT" w:bidi="en-US"/>
        </w:rPr>
      </w:pPr>
      <w:r w:rsidRPr="005E3690">
        <w:rPr>
          <w:rFonts w:ascii="Book Antiqua" w:hAnsi="Book Antiqua"/>
          <w:color w:val="5A5A5A"/>
          <w:sz w:val="20"/>
          <w:szCs w:val="20"/>
          <w:highlight w:val="yellow"/>
          <w:lang w:eastAsia="it-IT" w:bidi="en-US"/>
        </w:rPr>
        <w:t>STRUMENTI UTILIZZATI IN DAD</w:t>
      </w:r>
    </w:p>
    <w:p w:rsidR="0044338B" w:rsidRPr="005E3690" w:rsidRDefault="0044338B" w:rsidP="0044338B">
      <w:pPr>
        <w:pStyle w:val="Corpotesto"/>
        <w:rPr>
          <w:rFonts w:ascii="Book Antiqua" w:hAnsi="Book Antiqua"/>
          <w:color w:val="5A5A5A"/>
          <w:sz w:val="20"/>
          <w:szCs w:val="20"/>
          <w:lang w:eastAsia="it-IT" w:bidi="en-US"/>
        </w:rPr>
      </w:pPr>
      <w:r w:rsidRPr="005E3690">
        <w:rPr>
          <w:rFonts w:ascii="Book Antiqua" w:hAnsi="Book Antiqua"/>
          <w:color w:val="5A5A5A"/>
          <w:sz w:val="20"/>
          <w:szCs w:val="20"/>
          <w:lang w:eastAsia="it-IT" w:bidi="en-US"/>
        </w:rPr>
        <w:t>(barrare gli strumenti utilizzati)</w:t>
      </w:r>
    </w:p>
    <w:p w:rsidR="0044338B" w:rsidRPr="005E3690" w:rsidRDefault="0044338B" w:rsidP="0044338B">
      <w:pPr>
        <w:widowControl w:val="0"/>
        <w:numPr>
          <w:ilvl w:val="0"/>
          <w:numId w:val="20"/>
        </w:numPr>
        <w:autoSpaceDE w:val="0"/>
        <w:autoSpaceDN w:val="0"/>
        <w:spacing w:after="0" w:line="360" w:lineRule="auto"/>
        <w:jc w:val="both"/>
        <w:rPr>
          <w:rFonts w:ascii="Book Antiqua" w:eastAsia="Times New Roman" w:hAnsi="Book Antiqua" w:cs="Times New Roman"/>
          <w:color w:val="5A5A5A"/>
          <w:sz w:val="20"/>
          <w:szCs w:val="20"/>
          <w:lang w:eastAsia="it-IT" w:bidi="en-US"/>
        </w:rPr>
      </w:pPr>
      <w:r w:rsidRPr="005E3690">
        <w:rPr>
          <w:rFonts w:ascii="Book Antiqua" w:eastAsia="Times New Roman" w:hAnsi="Book Antiqua" w:cs="Times New Roman"/>
          <w:color w:val="5A5A5A"/>
          <w:sz w:val="20"/>
          <w:szCs w:val="20"/>
          <w:lang w:eastAsia="it-IT" w:bidi="en-US"/>
        </w:rPr>
        <w:t>comunicazioni e assegnazione compiti tramite registro elettronico;</w:t>
      </w:r>
    </w:p>
    <w:p w:rsidR="0044338B" w:rsidRPr="005E3690" w:rsidRDefault="0044338B" w:rsidP="0044338B">
      <w:pPr>
        <w:widowControl w:val="0"/>
        <w:numPr>
          <w:ilvl w:val="0"/>
          <w:numId w:val="20"/>
        </w:numPr>
        <w:autoSpaceDE w:val="0"/>
        <w:autoSpaceDN w:val="0"/>
        <w:spacing w:after="0" w:line="360" w:lineRule="auto"/>
        <w:jc w:val="both"/>
        <w:rPr>
          <w:rFonts w:ascii="Book Antiqua" w:eastAsia="Times New Roman" w:hAnsi="Book Antiqua" w:cs="Times New Roman"/>
          <w:color w:val="5A5A5A"/>
          <w:sz w:val="20"/>
          <w:szCs w:val="20"/>
          <w:lang w:eastAsia="it-IT" w:bidi="en-US"/>
        </w:rPr>
      </w:pPr>
      <w:r w:rsidRPr="005E3690">
        <w:rPr>
          <w:rFonts w:ascii="Book Antiqua" w:eastAsia="Times New Roman" w:hAnsi="Book Antiqua" w:cs="Times New Roman"/>
          <w:color w:val="5A5A5A"/>
          <w:sz w:val="20"/>
          <w:szCs w:val="20"/>
          <w:lang w:eastAsia="it-IT" w:bidi="en-US"/>
        </w:rPr>
        <w:t>piattaforma GSuite</w:t>
      </w:r>
    </w:p>
    <w:p w:rsidR="0044338B" w:rsidRPr="005E3690" w:rsidRDefault="0044338B" w:rsidP="0044338B">
      <w:pPr>
        <w:widowControl w:val="0"/>
        <w:numPr>
          <w:ilvl w:val="0"/>
          <w:numId w:val="20"/>
        </w:numPr>
        <w:autoSpaceDE w:val="0"/>
        <w:autoSpaceDN w:val="0"/>
        <w:spacing w:after="0" w:line="360" w:lineRule="auto"/>
        <w:jc w:val="both"/>
        <w:rPr>
          <w:rFonts w:ascii="Book Antiqua" w:eastAsia="Times New Roman" w:hAnsi="Book Antiqua" w:cs="Times New Roman"/>
          <w:color w:val="5A5A5A"/>
          <w:sz w:val="20"/>
          <w:szCs w:val="20"/>
          <w:lang w:eastAsia="it-IT" w:bidi="en-US"/>
        </w:rPr>
      </w:pPr>
      <w:r w:rsidRPr="005E3690">
        <w:rPr>
          <w:rFonts w:ascii="Book Antiqua" w:eastAsia="Times New Roman" w:hAnsi="Book Antiqua" w:cs="Times New Roman"/>
          <w:color w:val="5A5A5A"/>
          <w:sz w:val="20"/>
          <w:szCs w:val="20"/>
          <w:lang w:eastAsia="it-IT" w:bidi="en-US"/>
        </w:rPr>
        <w:t>piattaforme collegate con i libri di testo;</w:t>
      </w:r>
    </w:p>
    <w:p w:rsidR="0044338B" w:rsidRPr="005E3690" w:rsidRDefault="0044338B" w:rsidP="0044338B">
      <w:pPr>
        <w:widowControl w:val="0"/>
        <w:numPr>
          <w:ilvl w:val="0"/>
          <w:numId w:val="20"/>
        </w:numPr>
        <w:autoSpaceDE w:val="0"/>
        <w:autoSpaceDN w:val="0"/>
        <w:spacing w:after="0" w:line="360" w:lineRule="auto"/>
        <w:jc w:val="both"/>
        <w:rPr>
          <w:rFonts w:ascii="Book Antiqua" w:eastAsia="Times New Roman" w:hAnsi="Book Antiqua" w:cs="Times New Roman"/>
          <w:color w:val="5A5A5A"/>
          <w:sz w:val="20"/>
          <w:szCs w:val="20"/>
          <w:lang w:eastAsia="it-IT" w:bidi="en-US"/>
        </w:rPr>
      </w:pPr>
      <w:r w:rsidRPr="005E3690">
        <w:rPr>
          <w:rFonts w:ascii="Book Antiqua" w:eastAsia="Times New Roman" w:hAnsi="Book Antiqua" w:cs="Times New Roman"/>
          <w:color w:val="5A5A5A"/>
          <w:sz w:val="20"/>
          <w:szCs w:val="20"/>
          <w:lang w:eastAsia="it-IT" w:bidi="en-US"/>
        </w:rPr>
        <w:t>gruppo Whatsapp di classe</w:t>
      </w:r>
    </w:p>
    <w:p w:rsidR="0044338B" w:rsidRPr="00EE1D6B" w:rsidRDefault="0044338B" w:rsidP="00EE1D6B">
      <w:pPr>
        <w:rPr>
          <w:rFonts w:ascii="Book Antiqua" w:eastAsia="Times New Roman" w:hAnsi="Book Antiqua" w:cs="Times New Roman"/>
          <w:color w:val="5A5A5A"/>
          <w:sz w:val="24"/>
          <w:szCs w:val="24"/>
          <w:lang w:eastAsia="it-IT" w:bidi="en-US"/>
        </w:rPr>
      </w:pPr>
      <w:r w:rsidRPr="005E3690">
        <w:rPr>
          <w:rFonts w:ascii="Book Antiqua" w:eastAsia="Times New Roman" w:hAnsi="Book Antiqua" w:cs="Times New Roman"/>
          <w:color w:val="5A5A5A"/>
          <w:sz w:val="20"/>
          <w:szCs w:val="20"/>
          <w:lang w:eastAsia="it-IT" w:bidi="en-US"/>
        </w:rPr>
        <w:t>altro ..................................................</w:t>
      </w:r>
    </w:p>
    <w:p w:rsidR="0044338B" w:rsidRPr="00CB4553" w:rsidRDefault="0044338B" w:rsidP="0044338B">
      <w:pPr>
        <w:spacing w:after="0"/>
        <w:jc w:val="both"/>
        <w:rPr>
          <w:rFonts w:ascii="Book Antiqua" w:eastAsia="Times New Roman" w:hAnsi="Book Antiqua" w:cs="Times New Roman"/>
          <w:b/>
          <w:bCs/>
          <w:iCs/>
          <w:sz w:val="20"/>
          <w:szCs w:val="20"/>
        </w:rPr>
      </w:pPr>
    </w:p>
    <w:p w:rsidR="0044338B" w:rsidRPr="00CB4553" w:rsidRDefault="0044338B" w:rsidP="0044338B">
      <w:pPr>
        <w:spacing w:after="0"/>
        <w:jc w:val="both"/>
        <w:rPr>
          <w:rFonts w:ascii="Book Antiqua" w:eastAsia="Times New Roman" w:hAnsi="Book Antiqua" w:cs="Times New Roman"/>
          <w:b/>
          <w:bCs/>
          <w:iCs/>
          <w:sz w:val="20"/>
          <w:szCs w:val="20"/>
        </w:rPr>
      </w:pPr>
      <w:r w:rsidRPr="00CB4553">
        <w:rPr>
          <w:rFonts w:ascii="Book Antiqua" w:eastAsia="Times New Roman" w:hAnsi="Book Antiqua" w:cs="Times New Roman"/>
          <w:b/>
          <w:bCs/>
          <w:iCs/>
          <w:sz w:val="20"/>
          <w:szCs w:val="20"/>
        </w:rPr>
        <w:t xml:space="preserve">Integrazione/Ampliamento Dell’offerta Formativa </w:t>
      </w:r>
    </w:p>
    <w:p w:rsidR="0044338B" w:rsidRPr="00CB4553" w:rsidRDefault="0044338B" w:rsidP="0044338B">
      <w:pPr>
        <w:suppressAutoHyphens/>
        <w:spacing w:after="0" w:line="240" w:lineRule="auto"/>
        <w:ind w:left="720"/>
        <w:jc w:val="both"/>
        <w:rPr>
          <w:rFonts w:ascii="Book Antiqua" w:eastAsia="Times New Roman" w:hAnsi="Book Antiqua" w:cs="Times New Roman"/>
          <w:color w:val="5A5A5A"/>
          <w:sz w:val="20"/>
          <w:szCs w:val="20"/>
          <w:lang w:eastAsia="it-IT" w:bidi="en-US"/>
        </w:rPr>
      </w:pPr>
    </w:p>
    <w:p w:rsidR="0044338B" w:rsidRPr="00CB4553" w:rsidRDefault="0044338B" w:rsidP="0044338B">
      <w:pPr>
        <w:autoSpaceDE w:val="0"/>
        <w:autoSpaceDN w:val="0"/>
        <w:adjustRightInd w:val="0"/>
        <w:snapToGrid w:val="0"/>
        <w:spacing w:after="0"/>
        <w:jc w:val="both"/>
        <w:rPr>
          <w:rFonts w:ascii="Book Antiqua" w:hAnsi="Book Antiqua" w:cs="Times New Roman"/>
          <w:sz w:val="20"/>
          <w:szCs w:val="20"/>
        </w:rPr>
      </w:pPr>
      <w:r w:rsidRPr="00CB4553">
        <w:rPr>
          <w:rFonts w:ascii="Book Antiqua" w:hAnsi="Book Antiqua" w:cs="Times New Roman"/>
          <w:sz w:val="20"/>
          <w:szCs w:val="20"/>
        </w:rPr>
        <w:t>Nel corso del triennio sono state svolte attività extracurriculari che hanno visto la partecipazione di tutta la scolaresca e che hanno rappresentato importanti occasioni di incontro e confronto con problematiche e realtà esterne ma non per questo separate rispetto all’universo scolastico.</w:t>
      </w:r>
    </w:p>
    <w:p w:rsidR="0044338B" w:rsidRPr="00CB4553" w:rsidRDefault="0044338B" w:rsidP="0044338B">
      <w:pPr>
        <w:suppressAutoHyphens/>
        <w:spacing w:after="0" w:line="240" w:lineRule="auto"/>
        <w:jc w:val="both"/>
        <w:rPr>
          <w:rFonts w:ascii="Book Antiqua" w:eastAsia="Times New Roman" w:hAnsi="Book Antiqua" w:cs="Times New Roman"/>
          <w:color w:val="5A5A5A"/>
          <w:sz w:val="20"/>
          <w:szCs w:val="20"/>
          <w:lang w:eastAsia="it-IT" w:bidi="en-US"/>
        </w:rPr>
      </w:pPr>
    </w:p>
    <w:p w:rsidR="0044338B" w:rsidRPr="00CB4553" w:rsidRDefault="0044338B" w:rsidP="0044338B">
      <w:pPr>
        <w:suppressAutoHyphens/>
        <w:spacing w:after="0" w:line="240" w:lineRule="auto"/>
        <w:jc w:val="both"/>
        <w:rPr>
          <w:rFonts w:ascii="Book Antiqua" w:eastAsia="Times New Roman" w:hAnsi="Book Antiqua" w:cs="Times New Roman"/>
          <w:color w:val="5A5A5A"/>
          <w:sz w:val="20"/>
          <w:szCs w:val="20"/>
          <w:lang w:eastAsia="it-IT" w:bidi="en-US"/>
        </w:rPr>
      </w:pPr>
      <w:r w:rsidRPr="00CB4553">
        <w:rPr>
          <w:rFonts w:ascii="Book Antiqua" w:eastAsia="Times New Roman" w:hAnsi="Book Antiqua" w:cs="Times New Roman"/>
          <w:color w:val="5A5A5A"/>
          <w:sz w:val="20"/>
          <w:szCs w:val="20"/>
          <w:lang w:eastAsia="it-IT" w:bidi="en-US"/>
        </w:rPr>
        <w:t xml:space="preserve">ATTIVITA' PROGETTUALI (teatro, musica, arte, concorsi) </w:t>
      </w:r>
    </w:p>
    <w:tbl>
      <w:tblPr>
        <w:tblW w:w="5000" w:type="pct"/>
        <w:tblCellMar>
          <w:top w:w="55" w:type="dxa"/>
          <w:left w:w="55" w:type="dxa"/>
          <w:bottom w:w="55" w:type="dxa"/>
          <w:right w:w="55" w:type="dxa"/>
        </w:tblCellMar>
        <w:tblLook w:val="0000" w:firstRow="0" w:lastRow="0" w:firstColumn="0" w:lastColumn="0" w:noHBand="0" w:noVBand="0"/>
      </w:tblPr>
      <w:tblGrid>
        <w:gridCol w:w="9636"/>
      </w:tblGrid>
      <w:tr w:rsidR="0044338B" w:rsidRPr="00CB4553" w:rsidTr="00530FFB">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44338B" w:rsidRPr="00CB4553" w:rsidRDefault="0044338B" w:rsidP="00277D1D">
            <w:pPr>
              <w:autoSpaceDE w:val="0"/>
              <w:autoSpaceDN w:val="0"/>
              <w:adjustRightInd w:val="0"/>
              <w:snapToGrid w:val="0"/>
              <w:spacing w:after="0"/>
              <w:jc w:val="both"/>
              <w:rPr>
                <w:rFonts w:ascii="Book Antiqua" w:hAnsi="Book Antiqua" w:cs="Times New Roman"/>
                <w:sz w:val="20"/>
                <w:szCs w:val="20"/>
              </w:rPr>
            </w:pPr>
            <w:r w:rsidRPr="00CB4553">
              <w:rPr>
                <w:rFonts w:ascii="Book Antiqua" w:hAnsi="Book Antiqua" w:cs="Times New Roman"/>
                <w:sz w:val="20"/>
                <w:szCs w:val="20"/>
              </w:rPr>
              <w:t>Nel corso del triennio gli alunni hanno partecipato ad alcuni progetti previsti dal PTOF d’istituto, nonché ad alcuni PON:</w:t>
            </w:r>
          </w:p>
          <w:p w:rsidR="0044338B" w:rsidRPr="00CB4553" w:rsidRDefault="0044338B" w:rsidP="00277D1D">
            <w:pPr>
              <w:autoSpaceDE w:val="0"/>
              <w:autoSpaceDN w:val="0"/>
              <w:adjustRightInd w:val="0"/>
              <w:snapToGrid w:val="0"/>
              <w:spacing w:after="0"/>
              <w:jc w:val="both"/>
              <w:rPr>
                <w:rFonts w:ascii="Book Antiqua" w:hAnsi="Book Antiqua" w:cs="Times New Roman"/>
                <w:sz w:val="20"/>
                <w:szCs w:val="20"/>
              </w:rPr>
            </w:pPr>
            <w:r w:rsidRPr="00CB4553">
              <w:rPr>
                <w:rFonts w:ascii="Book Antiqua" w:hAnsi="Book Antiqua" w:cs="Times New Roman"/>
                <w:sz w:val="20"/>
                <w:szCs w:val="20"/>
              </w:rPr>
              <w:t xml:space="preserve">PROGETTI: </w:t>
            </w:r>
          </w:p>
          <w:p w:rsidR="0044338B" w:rsidRPr="00CB4553" w:rsidRDefault="0044338B" w:rsidP="00277D1D">
            <w:pPr>
              <w:autoSpaceDE w:val="0"/>
              <w:autoSpaceDN w:val="0"/>
              <w:adjustRightInd w:val="0"/>
              <w:snapToGrid w:val="0"/>
              <w:spacing w:after="0"/>
              <w:jc w:val="both"/>
              <w:rPr>
                <w:rFonts w:ascii="Book Antiqua" w:hAnsi="Book Antiqua" w:cs="Times New Roman"/>
                <w:b/>
                <w:sz w:val="20"/>
                <w:szCs w:val="20"/>
              </w:rPr>
            </w:pPr>
          </w:p>
          <w:p w:rsidR="0044338B" w:rsidRPr="00CB4553" w:rsidRDefault="0044338B" w:rsidP="00277D1D">
            <w:pPr>
              <w:autoSpaceDE w:val="0"/>
              <w:autoSpaceDN w:val="0"/>
              <w:adjustRightInd w:val="0"/>
              <w:snapToGrid w:val="0"/>
              <w:spacing w:after="0"/>
              <w:jc w:val="both"/>
              <w:rPr>
                <w:rFonts w:ascii="Book Antiqua" w:hAnsi="Book Antiqua" w:cs="Times New Roman"/>
                <w:sz w:val="20"/>
                <w:szCs w:val="20"/>
              </w:rPr>
            </w:pPr>
            <w:r w:rsidRPr="00CB4553">
              <w:rPr>
                <w:rFonts w:ascii="Book Antiqua" w:hAnsi="Book Antiqua" w:cs="Times New Roman"/>
                <w:sz w:val="20"/>
                <w:szCs w:val="20"/>
              </w:rPr>
              <w:t xml:space="preserve">CONCORSI: </w:t>
            </w:r>
          </w:p>
          <w:p w:rsidR="0044338B" w:rsidRPr="00CB4553" w:rsidRDefault="0044338B" w:rsidP="00277D1D">
            <w:pPr>
              <w:autoSpaceDE w:val="0"/>
              <w:autoSpaceDN w:val="0"/>
              <w:adjustRightInd w:val="0"/>
              <w:snapToGrid w:val="0"/>
              <w:spacing w:after="0"/>
              <w:jc w:val="both"/>
              <w:rPr>
                <w:rFonts w:ascii="Book Antiqua" w:hAnsi="Book Antiqua" w:cs="Times New Roman"/>
                <w:sz w:val="20"/>
                <w:szCs w:val="20"/>
              </w:rPr>
            </w:pPr>
            <w:r w:rsidRPr="00CB4553">
              <w:rPr>
                <w:rFonts w:ascii="Book Antiqua" w:hAnsi="Book Antiqua" w:cs="Times New Roman"/>
                <w:sz w:val="20"/>
                <w:szCs w:val="20"/>
              </w:rPr>
              <w:t xml:space="preserve"> </w:t>
            </w:r>
          </w:p>
        </w:tc>
      </w:tr>
    </w:tbl>
    <w:p w:rsidR="0044338B" w:rsidRPr="00CB4553" w:rsidRDefault="0044338B" w:rsidP="0044338B">
      <w:pPr>
        <w:suppressAutoHyphens/>
        <w:spacing w:after="0" w:line="240" w:lineRule="auto"/>
        <w:jc w:val="both"/>
        <w:rPr>
          <w:rFonts w:ascii="Book Antiqua" w:eastAsia="Times New Roman" w:hAnsi="Book Antiqua" w:cs="Times New Roman"/>
          <w:color w:val="5A5A5A"/>
          <w:sz w:val="20"/>
          <w:szCs w:val="20"/>
          <w:lang w:eastAsia="it-IT" w:bidi="en-US"/>
        </w:rPr>
      </w:pPr>
    </w:p>
    <w:p w:rsidR="0044338B" w:rsidRPr="00CB4553" w:rsidRDefault="0044338B" w:rsidP="0044338B">
      <w:pPr>
        <w:suppressAutoHyphens/>
        <w:spacing w:after="0" w:line="240" w:lineRule="auto"/>
        <w:jc w:val="both"/>
        <w:rPr>
          <w:rFonts w:ascii="Book Antiqua" w:eastAsia="Times New Roman" w:hAnsi="Book Antiqua" w:cs="Times New Roman"/>
          <w:color w:val="5A5A5A"/>
          <w:sz w:val="20"/>
          <w:szCs w:val="20"/>
          <w:lang w:eastAsia="it-IT" w:bidi="en-US"/>
        </w:rPr>
      </w:pPr>
      <w:r w:rsidRPr="00CB4553">
        <w:rPr>
          <w:rFonts w:ascii="Book Antiqua" w:eastAsia="Times New Roman" w:hAnsi="Book Antiqua" w:cs="Times New Roman"/>
          <w:color w:val="5A5A5A"/>
          <w:sz w:val="20"/>
          <w:szCs w:val="20"/>
          <w:lang w:eastAsia="it-IT" w:bidi="en-US"/>
        </w:rPr>
        <w:t>VISITE GUIDATE E VIAGGI D'ISTRUZIONE</w:t>
      </w:r>
    </w:p>
    <w:tbl>
      <w:tblPr>
        <w:tblW w:w="5000" w:type="pct"/>
        <w:tblCellMar>
          <w:top w:w="55" w:type="dxa"/>
          <w:left w:w="55" w:type="dxa"/>
          <w:bottom w:w="55" w:type="dxa"/>
          <w:right w:w="55" w:type="dxa"/>
        </w:tblCellMar>
        <w:tblLook w:val="0000" w:firstRow="0" w:lastRow="0" w:firstColumn="0" w:lastColumn="0" w:noHBand="0" w:noVBand="0"/>
      </w:tblPr>
      <w:tblGrid>
        <w:gridCol w:w="9636"/>
      </w:tblGrid>
      <w:tr w:rsidR="0044338B" w:rsidRPr="00CB4553" w:rsidTr="00725581">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44338B" w:rsidRPr="00CB4553" w:rsidRDefault="0044338B" w:rsidP="00277D1D">
            <w:pPr>
              <w:autoSpaceDE w:val="0"/>
              <w:autoSpaceDN w:val="0"/>
              <w:adjustRightInd w:val="0"/>
              <w:snapToGrid w:val="0"/>
              <w:spacing w:after="0"/>
              <w:jc w:val="both"/>
              <w:rPr>
                <w:rFonts w:ascii="Book Antiqua" w:eastAsia="Times New Roman" w:hAnsi="Book Antiqua" w:cs="Times New Roman"/>
                <w:color w:val="5A5A5A"/>
                <w:sz w:val="20"/>
                <w:szCs w:val="20"/>
                <w:lang w:eastAsia="it-IT" w:bidi="en-US"/>
              </w:rPr>
            </w:pPr>
            <w:r w:rsidRPr="00CB4553">
              <w:rPr>
                <w:rFonts w:ascii="Book Antiqua" w:hAnsi="Book Antiqua" w:cs="Times New Roman"/>
                <w:sz w:val="20"/>
                <w:szCs w:val="20"/>
              </w:rPr>
              <w:t>Molto significative, in quanto opportunità di ampliamento dell’attività didattica, sono state le visite guidate Nell’ultimo anno la scolaresca, accompagnata da Docenti del C.d.C., ha effettuato un viaggio di istruzione della durata di ______ giorni in ________.</w:t>
            </w:r>
          </w:p>
        </w:tc>
      </w:tr>
    </w:tbl>
    <w:p w:rsidR="0044338B" w:rsidRPr="00CB4553" w:rsidRDefault="0044338B" w:rsidP="0044338B">
      <w:pPr>
        <w:suppressAutoHyphens/>
        <w:spacing w:after="0" w:line="240" w:lineRule="auto"/>
        <w:jc w:val="both"/>
        <w:rPr>
          <w:rFonts w:ascii="Book Antiqua" w:eastAsia="Times New Roman" w:hAnsi="Book Antiqua" w:cs="Times New Roman"/>
          <w:color w:val="5A5A5A"/>
          <w:sz w:val="20"/>
          <w:szCs w:val="20"/>
          <w:lang w:eastAsia="it-IT" w:bidi="en-US"/>
        </w:rPr>
      </w:pPr>
    </w:p>
    <w:p w:rsidR="0044338B" w:rsidRPr="00CB4553" w:rsidRDefault="0044338B" w:rsidP="0044338B">
      <w:pPr>
        <w:spacing w:after="0"/>
        <w:rPr>
          <w:rFonts w:ascii="Book Antiqua" w:hAnsi="Book Antiqua" w:cs="Times New Roman"/>
          <w:b/>
          <w:sz w:val="20"/>
          <w:szCs w:val="20"/>
        </w:rPr>
      </w:pPr>
    </w:p>
    <w:p w:rsidR="0044338B" w:rsidRPr="00CB4553" w:rsidRDefault="0044338B" w:rsidP="0044338B">
      <w:pPr>
        <w:spacing w:after="0"/>
        <w:jc w:val="both"/>
        <w:rPr>
          <w:rFonts w:ascii="Book Antiqua" w:hAnsi="Book Antiqua"/>
          <w:b/>
          <w:sz w:val="20"/>
          <w:szCs w:val="20"/>
        </w:rPr>
      </w:pPr>
      <w:r w:rsidRPr="00CB4553">
        <w:rPr>
          <w:rFonts w:ascii="Book Antiqua" w:hAnsi="Book Antiqua"/>
          <w:b/>
          <w:sz w:val="20"/>
          <w:szCs w:val="20"/>
        </w:rPr>
        <w:t>Rapporti scuola -famiglia</w:t>
      </w:r>
    </w:p>
    <w:p w:rsidR="0044338B" w:rsidRPr="00CB4553" w:rsidRDefault="0044338B" w:rsidP="0044338B">
      <w:pPr>
        <w:pStyle w:val="Paragrafoelenco"/>
        <w:numPr>
          <w:ilvl w:val="0"/>
          <w:numId w:val="7"/>
        </w:numPr>
        <w:spacing w:after="0"/>
        <w:jc w:val="both"/>
        <w:rPr>
          <w:rFonts w:ascii="Book Antiqua" w:hAnsi="Book Antiqua"/>
          <w:sz w:val="20"/>
          <w:szCs w:val="20"/>
        </w:rPr>
      </w:pPr>
      <w:r w:rsidRPr="00CB4553">
        <w:rPr>
          <w:rFonts w:ascii="Book Antiqua" w:hAnsi="Book Antiqua"/>
          <w:sz w:val="20"/>
          <w:szCs w:val="20"/>
        </w:rPr>
        <w:t>Colloqui programmati (incontro scuola-famiglia) secondo modalità stabilite dal Collegio di Docenti</w:t>
      </w:r>
    </w:p>
    <w:p w:rsidR="0044338B" w:rsidRPr="00CB4553" w:rsidRDefault="0044338B" w:rsidP="0044338B">
      <w:pPr>
        <w:pStyle w:val="Paragrafoelenco"/>
        <w:numPr>
          <w:ilvl w:val="0"/>
          <w:numId w:val="7"/>
        </w:numPr>
        <w:spacing w:after="0"/>
        <w:jc w:val="both"/>
        <w:rPr>
          <w:rFonts w:ascii="Book Antiqua" w:hAnsi="Book Antiqua"/>
          <w:sz w:val="20"/>
          <w:szCs w:val="20"/>
        </w:rPr>
      </w:pPr>
      <w:r w:rsidRPr="00CB4553">
        <w:rPr>
          <w:rFonts w:ascii="Book Antiqua" w:hAnsi="Book Antiqua"/>
          <w:sz w:val="20"/>
          <w:szCs w:val="20"/>
        </w:rPr>
        <w:t xml:space="preserve">Comunicazioni scritte e/o convocazioni in casi particolari </w:t>
      </w:r>
    </w:p>
    <w:p w:rsidR="0044338B" w:rsidRPr="00CB4553" w:rsidRDefault="0044338B" w:rsidP="0044338B">
      <w:pPr>
        <w:pStyle w:val="Paragrafoelenco"/>
        <w:numPr>
          <w:ilvl w:val="0"/>
          <w:numId w:val="7"/>
        </w:numPr>
        <w:spacing w:after="0"/>
        <w:jc w:val="both"/>
        <w:rPr>
          <w:rFonts w:ascii="Book Antiqua" w:hAnsi="Book Antiqua"/>
          <w:b/>
          <w:bCs/>
          <w:sz w:val="20"/>
          <w:szCs w:val="20"/>
        </w:rPr>
      </w:pPr>
      <w:r w:rsidRPr="00CB4553">
        <w:rPr>
          <w:rFonts w:ascii="Book Antiqua" w:hAnsi="Book Antiqua"/>
          <w:sz w:val="20"/>
          <w:szCs w:val="20"/>
        </w:rPr>
        <w:t>Ricevimento dei genitori nel quadro orario</w:t>
      </w:r>
      <w:r w:rsidRPr="00CB4553">
        <w:rPr>
          <w:rFonts w:ascii="Book Antiqua" w:hAnsi="Book Antiqua"/>
          <w:b/>
          <w:bCs/>
          <w:sz w:val="20"/>
          <w:szCs w:val="20"/>
        </w:rPr>
        <w:t xml:space="preserve"> </w:t>
      </w:r>
      <w:r w:rsidRPr="00CB4553">
        <w:rPr>
          <w:rFonts w:ascii="Book Antiqua" w:hAnsi="Book Antiqua"/>
          <w:sz w:val="20"/>
          <w:szCs w:val="20"/>
        </w:rPr>
        <w:t>settimanale.</w:t>
      </w:r>
    </w:p>
    <w:p w:rsidR="0044338B" w:rsidRPr="00CB4553" w:rsidRDefault="0044338B" w:rsidP="0044338B">
      <w:pPr>
        <w:spacing w:after="0"/>
        <w:jc w:val="both"/>
        <w:rPr>
          <w:rFonts w:ascii="Book Antiqua" w:hAnsi="Book Antiqua" w:cs="Times New Roman"/>
          <w:sz w:val="20"/>
          <w:szCs w:val="20"/>
        </w:rPr>
      </w:pPr>
      <w:r w:rsidRPr="00CB4553">
        <w:rPr>
          <w:rFonts w:ascii="Book Antiqua" w:hAnsi="Book Antiqua" w:cs="Times New Roman"/>
          <w:sz w:val="20"/>
          <w:szCs w:val="20"/>
        </w:rPr>
        <w:lastRenderedPageBreak/>
        <w:t>I rapporti scuola–famiglia sono stati impostati sulla collaborazione e si sono rivelati nel complesso costruttivi.</w:t>
      </w:r>
    </w:p>
    <w:p w:rsidR="0044338B" w:rsidRDefault="0044338B" w:rsidP="0044338B">
      <w:pPr>
        <w:spacing w:after="0"/>
        <w:jc w:val="both"/>
        <w:rPr>
          <w:rFonts w:ascii="Book Antiqua" w:hAnsi="Book Antiqua" w:cs="Times New Roman"/>
          <w:sz w:val="20"/>
          <w:szCs w:val="20"/>
        </w:rPr>
      </w:pPr>
      <w:r w:rsidRPr="00CB4553">
        <w:rPr>
          <w:rFonts w:ascii="Book Antiqua" w:hAnsi="Book Antiqua" w:cs="Times New Roman"/>
          <w:sz w:val="20"/>
          <w:szCs w:val="20"/>
        </w:rPr>
        <w:t>Nell’arco del triennio, oltre agli incontri preventivamente calendarizzati, è stato possibile ricevere i genitori secondo la disponibilità dei docenti.</w:t>
      </w:r>
    </w:p>
    <w:p w:rsidR="0044338B" w:rsidRDefault="0044338B" w:rsidP="0044338B">
      <w:pPr>
        <w:spacing w:after="0"/>
        <w:jc w:val="both"/>
        <w:rPr>
          <w:rFonts w:ascii="Book Antiqua" w:hAnsi="Book Antiqua" w:cs="Times New Roman"/>
          <w:sz w:val="20"/>
          <w:szCs w:val="20"/>
        </w:rPr>
      </w:pPr>
    </w:p>
    <w:p w:rsidR="006D63B9" w:rsidRDefault="0044338B" w:rsidP="006D63B9">
      <w:pPr>
        <w:spacing w:after="0"/>
        <w:jc w:val="both"/>
        <w:rPr>
          <w:rFonts w:ascii="Book Antiqua" w:hAnsi="Book Antiqua" w:cs="Times New Roman"/>
          <w:b/>
          <w:sz w:val="20"/>
          <w:szCs w:val="20"/>
        </w:rPr>
      </w:pPr>
      <w:r w:rsidRPr="006D63B9">
        <w:rPr>
          <w:rFonts w:ascii="Book Antiqua" w:hAnsi="Book Antiqua" w:cs="Times New Roman"/>
          <w:b/>
          <w:sz w:val="20"/>
          <w:szCs w:val="20"/>
        </w:rPr>
        <w:t>Interazione con le fa</w:t>
      </w:r>
      <w:r w:rsidR="006D63B9">
        <w:rPr>
          <w:rFonts w:ascii="Book Antiqua" w:hAnsi="Book Antiqua" w:cs="Times New Roman"/>
          <w:b/>
          <w:sz w:val="20"/>
          <w:szCs w:val="20"/>
        </w:rPr>
        <w:t>miglie durante la parentesi DaD</w:t>
      </w:r>
    </w:p>
    <w:p w:rsidR="0044338B" w:rsidRPr="009C65DC" w:rsidRDefault="009C65DC" w:rsidP="006D63B9">
      <w:pPr>
        <w:spacing w:after="0"/>
        <w:jc w:val="both"/>
        <w:rPr>
          <w:rFonts w:ascii="Book Antiqua" w:hAnsi="Book Antiqua" w:cs="Times New Roman"/>
          <w:sz w:val="20"/>
          <w:szCs w:val="20"/>
        </w:rPr>
      </w:pPr>
      <w:r>
        <w:rPr>
          <w:rFonts w:ascii="Book Antiqua" w:hAnsi="Book Antiqua" w:cs="Times New Roman"/>
          <w:sz w:val="20"/>
          <w:szCs w:val="20"/>
        </w:rPr>
        <w:t>I</w:t>
      </w:r>
      <w:r w:rsidR="0044338B" w:rsidRPr="009C65DC">
        <w:rPr>
          <w:rFonts w:ascii="Book Antiqua" w:hAnsi="Book Antiqua" w:cs="Times New Roman"/>
          <w:sz w:val="20"/>
          <w:szCs w:val="20"/>
        </w:rPr>
        <w:t>l docente indichi le modalità e la frequenza dell’interazione con le famiglie dei propri alunni ed esprima il proprio parere rispetto al grado di soddisfazione riscontrato.</w:t>
      </w:r>
    </w:p>
    <w:p w:rsidR="0044338B" w:rsidRPr="00631340" w:rsidRDefault="0044338B" w:rsidP="0044338B">
      <w:pPr>
        <w:spacing w:after="0"/>
        <w:jc w:val="both"/>
        <w:rPr>
          <w:rFonts w:ascii="Book Antiqua" w:hAnsi="Book Antiqua" w:cs="Times New Roman"/>
          <w:i/>
          <w:sz w:val="20"/>
          <w:szCs w:val="20"/>
        </w:rPr>
      </w:pPr>
    </w:p>
    <w:p w:rsidR="0044338B" w:rsidRPr="00CB4553" w:rsidRDefault="0044338B" w:rsidP="0044338B">
      <w:pPr>
        <w:spacing w:after="0"/>
        <w:jc w:val="both"/>
        <w:rPr>
          <w:rFonts w:ascii="Book Antiqua" w:hAnsi="Book Antiqua" w:cs="Times New Roman"/>
          <w:sz w:val="20"/>
          <w:szCs w:val="20"/>
        </w:rPr>
      </w:pPr>
      <w:r w:rsidRPr="00CB4553">
        <w:rPr>
          <w:rFonts w:ascii="Book Antiqua" w:hAnsi="Book Antiqua" w:cs="Times New Roman"/>
          <w:sz w:val="20"/>
          <w:szCs w:val="20"/>
        </w:rPr>
        <w:t>I colloqui con i genitori, oltre a consentire di fornire le informazioni sull’andamento didattico-disciplinare, sono stati il momento opportuno per stabilire le strategie per una collaborazione sinergica tra le due agenzie educative.</w:t>
      </w:r>
    </w:p>
    <w:p w:rsidR="0044338B" w:rsidRPr="00CB4553" w:rsidRDefault="0044338B" w:rsidP="0044338B">
      <w:pPr>
        <w:spacing w:after="0"/>
        <w:jc w:val="both"/>
        <w:rPr>
          <w:rFonts w:ascii="Book Antiqua" w:eastAsia="Times New Roman" w:hAnsi="Book Antiqua" w:cs="Times New Roman"/>
          <w:sz w:val="20"/>
          <w:szCs w:val="20"/>
        </w:rPr>
      </w:pPr>
      <w:r w:rsidRPr="00CB4553">
        <w:rPr>
          <w:rFonts w:ascii="Book Antiqua" w:eastAsia="Times New Roman" w:hAnsi="Book Antiqua" w:cs="Times New Roman"/>
          <w:sz w:val="20"/>
          <w:szCs w:val="20"/>
          <w:lang w:val="x-none"/>
        </w:rPr>
        <w:t xml:space="preserve">Si è registrata una presenza </w:t>
      </w:r>
      <w:r w:rsidRPr="00CB4553">
        <w:rPr>
          <w:rFonts w:ascii="Book Antiqua" w:eastAsia="Times New Roman" w:hAnsi="Book Antiqua" w:cs="Times New Roman"/>
          <w:sz w:val="20"/>
          <w:szCs w:val="20"/>
        </w:rPr>
        <w:t xml:space="preserve">_______ dei rappresentanti dei genitori </w:t>
      </w:r>
      <w:r w:rsidRPr="00CB4553">
        <w:rPr>
          <w:rFonts w:ascii="Book Antiqua" w:eastAsia="Times New Roman" w:hAnsi="Book Antiqua" w:cs="Times New Roman"/>
          <w:sz w:val="20"/>
          <w:szCs w:val="20"/>
          <w:lang w:val="x-none"/>
        </w:rPr>
        <w:t xml:space="preserve"> in occasione</w:t>
      </w:r>
      <w:r w:rsidRPr="00CB4553">
        <w:rPr>
          <w:rFonts w:ascii="Book Antiqua" w:eastAsia="Times New Roman" w:hAnsi="Book Antiqua" w:cs="Times New Roman"/>
          <w:sz w:val="20"/>
          <w:szCs w:val="20"/>
        </w:rPr>
        <w:t xml:space="preserve"> dei consigli di classe.</w:t>
      </w:r>
    </w:p>
    <w:p w:rsidR="0044338B" w:rsidRPr="00CB4553" w:rsidRDefault="0044338B" w:rsidP="0044338B">
      <w:pPr>
        <w:spacing w:after="0"/>
        <w:jc w:val="both"/>
        <w:rPr>
          <w:rFonts w:ascii="Book Antiqua" w:eastAsia="Times New Roman" w:hAnsi="Book Antiqua" w:cs="Times New Roman"/>
          <w:sz w:val="20"/>
          <w:szCs w:val="20"/>
        </w:rPr>
      </w:pPr>
    </w:p>
    <w:p w:rsidR="0044338B" w:rsidRPr="00CB4553" w:rsidRDefault="0044338B" w:rsidP="0044338B">
      <w:pPr>
        <w:spacing w:after="0"/>
        <w:rPr>
          <w:rFonts w:ascii="Book Antiqua" w:eastAsia="Times New Roman" w:hAnsi="Book Antiqua" w:cs="Times New Roman"/>
          <w:color w:val="5A5A5A"/>
          <w:sz w:val="20"/>
          <w:szCs w:val="20"/>
          <w:lang w:eastAsia="it-IT" w:bidi="en-US"/>
        </w:rPr>
      </w:pPr>
      <w:r w:rsidRPr="00CB4553">
        <w:rPr>
          <w:rFonts w:ascii="Book Antiqua" w:hAnsi="Book Antiqua" w:cs="Times New Roman"/>
          <w:b/>
          <w:sz w:val="20"/>
          <w:szCs w:val="20"/>
        </w:rPr>
        <w:t>ATTIVITA’ RIGUARDANTI L’ORIENTAMENTO</w:t>
      </w:r>
    </w:p>
    <w:p w:rsidR="0044338B" w:rsidRPr="00CB4553" w:rsidRDefault="0044338B" w:rsidP="0044338B">
      <w:pPr>
        <w:spacing w:after="0"/>
        <w:jc w:val="both"/>
        <w:rPr>
          <w:rFonts w:ascii="Book Antiqua" w:eastAsia="Times New Roman" w:hAnsi="Book Antiqua" w:cs="Times New Roman"/>
          <w:iCs/>
          <w:sz w:val="20"/>
          <w:szCs w:val="20"/>
        </w:rPr>
      </w:pPr>
      <w:r w:rsidRPr="00CB4553">
        <w:rPr>
          <w:rFonts w:ascii="Book Antiqua" w:hAnsi="Book Antiqua" w:cs="Times New Roman"/>
          <w:sz w:val="20"/>
          <w:szCs w:val="20"/>
        </w:rPr>
        <w:t xml:space="preserve">L’orientamento è stato inteso come </w:t>
      </w:r>
      <w:r w:rsidRPr="00CB4553">
        <w:rPr>
          <w:rFonts w:ascii="Book Antiqua" w:hAnsi="Book Antiqua" w:cs="Times New Roman"/>
          <w:i/>
          <w:sz w:val="20"/>
          <w:szCs w:val="20"/>
        </w:rPr>
        <w:t>azione formativa</w:t>
      </w:r>
      <w:r w:rsidRPr="00CB4553">
        <w:rPr>
          <w:rFonts w:ascii="Book Antiqua" w:hAnsi="Book Antiqua" w:cs="Times New Roman"/>
          <w:sz w:val="20"/>
          <w:szCs w:val="20"/>
        </w:rPr>
        <w:t xml:space="preserve"> mirante a mettere in grado i giovani di orientarsi in una realtà complessa e a prevenire la dispersione scolastica. Orientare, nella scuola secondaria di primo grado, significa quindi porre l’alunno nelle condizioni di conoscere se stesso e quanto proviene dall’ambiente per operare scelte consapevoli e mirate in condizioni di autonomia, sia nella direzione della futura scelta scolastica, sia orientata al lavoro. A tal scopo, pertanto, sono stati proposti agli allievi incontri</w:t>
      </w:r>
      <w:r w:rsidR="006D63B9">
        <w:rPr>
          <w:rFonts w:ascii="Book Antiqua" w:hAnsi="Book Antiqua" w:cs="Times New Roman"/>
          <w:sz w:val="20"/>
          <w:szCs w:val="20"/>
        </w:rPr>
        <w:t xml:space="preserve">, </w:t>
      </w:r>
      <w:r w:rsidR="006D63B9" w:rsidRPr="006D63B9">
        <w:rPr>
          <w:rFonts w:ascii="Book Antiqua" w:hAnsi="Book Antiqua" w:cs="Times New Roman"/>
          <w:b/>
          <w:sz w:val="20"/>
          <w:szCs w:val="20"/>
        </w:rPr>
        <w:t>nella prima parte dell’anno scolastico</w:t>
      </w:r>
      <w:r w:rsidR="006D63B9">
        <w:rPr>
          <w:rFonts w:ascii="Book Antiqua" w:hAnsi="Book Antiqua" w:cs="Times New Roman"/>
          <w:sz w:val="20"/>
          <w:szCs w:val="20"/>
        </w:rPr>
        <w:t>,</w:t>
      </w:r>
      <w:r w:rsidRPr="00CB4553">
        <w:rPr>
          <w:rFonts w:ascii="Book Antiqua" w:hAnsi="Book Antiqua" w:cs="Times New Roman"/>
          <w:sz w:val="20"/>
          <w:szCs w:val="20"/>
        </w:rPr>
        <w:t xml:space="preserve"> con le scuole secondarie di II grado del luogo e dei paesi limitrofi, al fine di orientare, insieme alle famiglie, la scelta del futuro indirizzo di scuola, oltre a svariati colloqui con i rappresentanti delle scuole superiori presenti sul territorio, partecipazione ad iniziative specifiche, quali open day. </w:t>
      </w:r>
      <w:r w:rsidRPr="00CB4553">
        <w:rPr>
          <w:rFonts w:ascii="Book Antiqua" w:eastAsia="Times New Roman" w:hAnsi="Book Antiqua" w:cs="Times New Roman"/>
          <w:iCs/>
          <w:sz w:val="20"/>
          <w:szCs w:val="20"/>
        </w:rPr>
        <w:t xml:space="preserve">La risposta all’azione orientativa della scuola è stata, in generale, positiva. Gli alunni hanno seguito con interesse e disponibilità il lavoro svolto in classe e nell’istituto. </w:t>
      </w:r>
    </w:p>
    <w:p w:rsidR="0044338B" w:rsidRDefault="0044338B" w:rsidP="0044338B">
      <w:pPr>
        <w:spacing w:after="0"/>
        <w:jc w:val="both"/>
        <w:rPr>
          <w:rFonts w:ascii="Book Antiqua" w:hAnsi="Book Antiqua" w:cs="Times New Roman"/>
          <w:sz w:val="20"/>
          <w:szCs w:val="20"/>
        </w:rPr>
      </w:pPr>
    </w:p>
    <w:p w:rsidR="006D63B9" w:rsidRPr="00CB4553" w:rsidRDefault="006D63B9" w:rsidP="0044338B">
      <w:pPr>
        <w:spacing w:after="0"/>
        <w:jc w:val="both"/>
        <w:rPr>
          <w:rFonts w:ascii="Book Antiqua" w:hAnsi="Book Antiqua" w:cs="Times New Roman"/>
          <w:sz w:val="20"/>
          <w:szCs w:val="20"/>
        </w:rPr>
      </w:pPr>
    </w:p>
    <w:p w:rsidR="0044338B" w:rsidRPr="00CB4553" w:rsidRDefault="0044338B" w:rsidP="00BD321E">
      <w:pPr>
        <w:spacing w:after="0"/>
        <w:jc w:val="both"/>
        <w:rPr>
          <w:rFonts w:ascii="Book Antiqua" w:eastAsia="Times New Roman" w:hAnsi="Book Antiqua" w:cs="Times New Roman"/>
          <w:iCs/>
          <w:sz w:val="20"/>
          <w:szCs w:val="20"/>
        </w:rPr>
      </w:pPr>
      <w:r w:rsidRPr="00CB4553">
        <w:rPr>
          <w:rFonts w:ascii="Book Antiqua" w:eastAsia="Times New Roman" w:hAnsi="Book Antiqua" w:cs="Times New Roman"/>
          <w:iCs/>
          <w:sz w:val="20"/>
          <w:szCs w:val="20"/>
        </w:rPr>
        <w:t>Le scelte degli</w:t>
      </w:r>
      <w:r w:rsidR="00BD321E">
        <w:rPr>
          <w:rFonts w:ascii="Book Antiqua" w:eastAsia="Times New Roman" w:hAnsi="Book Antiqua" w:cs="Times New Roman"/>
          <w:iCs/>
          <w:sz w:val="20"/>
          <w:szCs w:val="20"/>
        </w:rPr>
        <w:t xml:space="preserve"> alunni sono state le seguenti:</w:t>
      </w:r>
      <w:r w:rsidRPr="00CB4553">
        <w:rPr>
          <w:rFonts w:ascii="Book Antiqua" w:eastAsia="Times New Roman" w:hAnsi="Book Antiqua"/>
          <w:b/>
          <w:bCs/>
          <w:sz w:val="20"/>
          <w:szCs w:val="20"/>
          <w:lang w:eastAsia="it-IT"/>
        </w:rPr>
        <w:t xml:space="preserve">                                                                                         </w:t>
      </w:r>
    </w:p>
    <w:p w:rsidR="0044338B" w:rsidRPr="00CB4553" w:rsidRDefault="0044338B" w:rsidP="0044338B">
      <w:pPr>
        <w:tabs>
          <w:tab w:val="left" w:pos="284"/>
        </w:tabs>
        <w:spacing w:after="0" w:line="240" w:lineRule="auto"/>
        <w:jc w:val="right"/>
        <w:rPr>
          <w:rFonts w:ascii="Book Antiqua" w:eastAsia="Times New Roman" w:hAnsi="Book Antiqua"/>
          <w:b/>
          <w:bCs/>
          <w:sz w:val="20"/>
          <w:szCs w:val="20"/>
          <w:lang w:eastAsia="it-IT"/>
        </w:rPr>
      </w:pPr>
    </w:p>
    <w:tbl>
      <w:tblPr>
        <w:tblStyle w:val="Grigliatabella"/>
        <w:tblW w:w="0" w:type="auto"/>
        <w:tblLook w:val="04A0" w:firstRow="1" w:lastRow="0" w:firstColumn="1" w:lastColumn="0" w:noHBand="0" w:noVBand="1"/>
      </w:tblPr>
      <w:tblGrid>
        <w:gridCol w:w="2775"/>
        <w:gridCol w:w="3610"/>
        <w:gridCol w:w="3243"/>
      </w:tblGrid>
      <w:tr w:rsidR="0044338B" w:rsidRPr="00CB4553" w:rsidTr="00277D1D">
        <w:tc>
          <w:tcPr>
            <w:tcW w:w="3021" w:type="dxa"/>
            <w:vAlign w:val="center"/>
          </w:tcPr>
          <w:p w:rsidR="0044338B" w:rsidRPr="00CB4553" w:rsidRDefault="0044338B" w:rsidP="00277D1D">
            <w:pPr>
              <w:tabs>
                <w:tab w:val="left" w:pos="284"/>
              </w:tabs>
              <w:spacing w:line="360" w:lineRule="auto"/>
              <w:jc w:val="center"/>
              <w:rPr>
                <w:rFonts w:ascii="Book Antiqua" w:hAnsi="Book Antiqua"/>
                <w:color w:val="333333"/>
                <w:lang w:eastAsia="it-IT"/>
              </w:rPr>
            </w:pPr>
            <w:r w:rsidRPr="00CB4553">
              <w:rPr>
                <w:rFonts w:ascii="Book Antiqua" w:hAnsi="Book Antiqua"/>
                <w:b/>
                <w:bCs/>
                <w:lang w:eastAsia="it-IT"/>
              </w:rPr>
              <w:t>Alunni</w:t>
            </w:r>
          </w:p>
        </w:tc>
        <w:tc>
          <w:tcPr>
            <w:tcW w:w="3918" w:type="dxa"/>
            <w:vAlign w:val="center"/>
          </w:tcPr>
          <w:p w:rsidR="0044338B" w:rsidRPr="00CB4553" w:rsidRDefault="0044338B" w:rsidP="00277D1D">
            <w:pPr>
              <w:tabs>
                <w:tab w:val="left" w:pos="284"/>
              </w:tabs>
              <w:spacing w:line="360" w:lineRule="auto"/>
              <w:jc w:val="center"/>
              <w:rPr>
                <w:rFonts w:ascii="Book Antiqua" w:hAnsi="Book Antiqua"/>
                <w:color w:val="333333"/>
                <w:lang w:eastAsia="it-IT"/>
              </w:rPr>
            </w:pPr>
            <w:r w:rsidRPr="00CB4553">
              <w:rPr>
                <w:rFonts w:ascii="Book Antiqua" w:hAnsi="Book Antiqua"/>
                <w:b/>
                <w:bCs/>
                <w:lang w:eastAsia="it-IT"/>
              </w:rPr>
              <w:t>Consiglio orientativo</w:t>
            </w:r>
          </w:p>
        </w:tc>
        <w:tc>
          <w:tcPr>
            <w:tcW w:w="3517" w:type="dxa"/>
            <w:vAlign w:val="center"/>
          </w:tcPr>
          <w:p w:rsidR="0044338B" w:rsidRPr="00CB4553" w:rsidRDefault="0044338B" w:rsidP="00277D1D">
            <w:pPr>
              <w:tabs>
                <w:tab w:val="left" w:pos="284"/>
              </w:tabs>
              <w:spacing w:line="360" w:lineRule="auto"/>
              <w:jc w:val="center"/>
              <w:rPr>
                <w:rFonts w:ascii="Book Antiqua" w:hAnsi="Book Antiqua"/>
                <w:color w:val="333333"/>
                <w:lang w:eastAsia="it-IT"/>
              </w:rPr>
            </w:pPr>
            <w:r w:rsidRPr="00CB4553">
              <w:rPr>
                <w:rFonts w:ascii="Book Antiqua" w:hAnsi="Book Antiqua"/>
                <w:b/>
                <w:bCs/>
                <w:lang w:eastAsia="it-IT"/>
              </w:rPr>
              <w:t>Iscrizione Scuola superiore</w:t>
            </w: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r w:rsidR="0044338B" w:rsidRPr="00CB4553" w:rsidTr="00277D1D">
        <w:tc>
          <w:tcPr>
            <w:tcW w:w="3021" w:type="dxa"/>
          </w:tcPr>
          <w:p w:rsidR="0044338B" w:rsidRPr="00CB4553" w:rsidRDefault="0044338B" w:rsidP="00277D1D">
            <w:pPr>
              <w:tabs>
                <w:tab w:val="left" w:pos="284"/>
              </w:tabs>
              <w:spacing w:line="360" w:lineRule="auto"/>
              <w:jc w:val="both"/>
              <w:rPr>
                <w:rFonts w:ascii="Book Antiqua" w:hAnsi="Book Antiqua"/>
                <w:color w:val="333333"/>
                <w:lang w:eastAsia="it-IT"/>
              </w:rPr>
            </w:pPr>
          </w:p>
        </w:tc>
        <w:tc>
          <w:tcPr>
            <w:tcW w:w="3918"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c>
          <w:tcPr>
            <w:tcW w:w="3517" w:type="dxa"/>
          </w:tcPr>
          <w:p w:rsidR="0044338B" w:rsidRPr="00CB4553" w:rsidRDefault="0044338B" w:rsidP="00277D1D">
            <w:pPr>
              <w:tabs>
                <w:tab w:val="left" w:pos="284"/>
              </w:tabs>
              <w:spacing w:line="360" w:lineRule="auto"/>
              <w:jc w:val="center"/>
              <w:rPr>
                <w:rFonts w:ascii="Book Antiqua" w:hAnsi="Book Antiqua"/>
                <w:color w:val="333333"/>
                <w:lang w:eastAsia="it-IT"/>
              </w:rPr>
            </w:pPr>
          </w:p>
        </w:tc>
      </w:tr>
    </w:tbl>
    <w:p w:rsidR="0044338B" w:rsidRPr="00CB4553" w:rsidRDefault="0044338B" w:rsidP="0044338B">
      <w:pPr>
        <w:rPr>
          <w:rFonts w:ascii="Book Antiqua" w:eastAsia="Times New Roman" w:hAnsi="Book Antiqua" w:cs="Times New Roman"/>
          <w:i/>
          <w:iCs/>
          <w:sz w:val="20"/>
          <w:szCs w:val="20"/>
        </w:rPr>
      </w:pPr>
    </w:p>
    <w:p w:rsidR="003F0092" w:rsidRDefault="003F0092" w:rsidP="00776806">
      <w:pPr>
        <w:tabs>
          <w:tab w:val="left" w:pos="284"/>
        </w:tabs>
        <w:spacing w:after="0" w:line="240" w:lineRule="auto"/>
        <w:jc w:val="both"/>
        <w:rPr>
          <w:rFonts w:ascii="Book Antiqua" w:eastAsia="Times New Roman" w:hAnsi="Book Antiqua" w:cs="Times New Roman"/>
          <w:i/>
          <w:iCs/>
          <w:sz w:val="20"/>
          <w:szCs w:val="20"/>
        </w:rPr>
      </w:pPr>
    </w:p>
    <w:p w:rsidR="003F0092" w:rsidRDefault="003F0092" w:rsidP="00776806">
      <w:pPr>
        <w:tabs>
          <w:tab w:val="left" w:pos="284"/>
        </w:tabs>
        <w:spacing w:after="0" w:line="240" w:lineRule="auto"/>
        <w:jc w:val="both"/>
        <w:rPr>
          <w:rFonts w:ascii="Book Antiqua" w:eastAsia="Times New Roman" w:hAnsi="Book Antiqua" w:cs="Times New Roman"/>
          <w:i/>
          <w:iCs/>
          <w:sz w:val="20"/>
          <w:szCs w:val="20"/>
        </w:rPr>
      </w:pPr>
    </w:p>
    <w:p w:rsidR="00776806" w:rsidRDefault="00776806" w:rsidP="00776806">
      <w:pPr>
        <w:tabs>
          <w:tab w:val="left" w:pos="284"/>
        </w:tabs>
        <w:spacing w:after="0" w:line="240" w:lineRule="auto"/>
        <w:jc w:val="both"/>
        <w:rPr>
          <w:rFonts w:ascii="Book Antiqua" w:eastAsia="Times New Roman" w:hAnsi="Book Antiqua" w:cs="Times New Roman"/>
          <w:b/>
          <w:color w:val="333333"/>
          <w:sz w:val="20"/>
          <w:szCs w:val="20"/>
          <w:lang w:eastAsia="it-IT"/>
        </w:rPr>
      </w:pPr>
      <w:r w:rsidRPr="00CB4553">
        <w:rPr>
          <w:rFonts w:ascii="Book Antiqua" w:eastAsia="Times New Roman" w:hAnsi="Book Antiqua"/>
          <w:iCs/>
          <w:sz w:val="20"/>
          <w:szCs w:val="20"/>
        </w:rPr>
        <w:t>La Presente Relazione viene approvata all’unanimità nella seduta del Consiglio di classe degli scrutini finali.</w:t>
      </w:r>
    </w:p>
    <w:p w:rsidR="00776806" w:rsidRDefault="00776806" w:rsidP="00776806">
      <w:pPr>
        <w:tabs>
          <w:tab w:val="left" w:pos="284"/>
        </w:tabs>
        <w:spacing w:after="0" w:line="240" w:lineRule="auto"/>
        <w:jc w:val="both"/>
        <w:rPr>
          <w:rFonts w:ascii="Book Antiqua" w:eastAsia="Times New Roman" w:hAnsi="Book Antiqua" w:cs="Times New Roman"/>
          <w:iCs/>
          <w:sz w:val="24"/>
          <w:szCs w:val="24"/>
        </w:rPr>
      </w:pPr>
    </w:p>
    <w:p w:rsidR="00776806" w:rsidRDefault="00776806" w:rsidP="00776806">
      <w:pPr>
        <w:tabs>
          <w:tab w:val="left" w:pos="284"/>
        </w:tabs>
        <w:spacing w:after="0" w:line="240" w:lineRule="auto"/>
        <w:jc w:val="both"/>
        <w:rPr>
          <w:rFonts w:ascii="Book Antiqua" w:eastAsia="Times New Roman" w:hAnsi="Book Antiqua" w:cs="Times New Roman"/>
          <w:iCs/>
          <w:sz w:val="24"/>
          <w:szCs w:val="24"/>
        </w:rPr>
      </w:pPr>
    </w:p>
    <w:p w:rsidR="00776806" w:rsidRPr="002808CB" w:rsidRDefault="00776806" w:rsidP="00776806">
      <w:pPr>
        <w:tabs>
          <w:tab w:val="left" w:pos="284"/>
        </w:tabs>
        <w:spacing w:after="0" w:line="240" w:lineRule="auto"/>
        <w:jc w:val="both"/>
        <w:rPr>
          <w:rFonts w:ascii="Book Antiqua" w:eastAsia="Times New Roman" w:hAnsi="Book Antiqua" w:cs="Times New Roman"/>
          <w:b/>
          <w:color w:val="333333"/>
          <w:sz w:val="20"/>
          <w:szCs w:val="20"/>
          <w:lang w:eastAsia="it-IT"/>
        </w:rPr>
      </w:pPr>
      <w:r w:rsidRPr="00B24EBB">
        <w:rPr>
          <w:rFonts w:ascii="Book Antiqua" w:eastAsia="Times New Roman" w:hAnsi="Book Antiqua" w:cs="Times New Roman"/>
          <w:iCs/>
          <w:sz w:val="24"/>
          <w:szCs w:val="24"/>
        </w:rPr>
        <w:t>Il coordinatore</w:t>
      </w:r>
      <w:r>
        <w:rPr>
          <w:rFonts w:ascii="Book Antiqua" w:eastAsia="Times New Roman" w:hAnsi="Book Antiqua" w:cs="Times New Roman"/>
          <w:b/>
          <w:color w:val="333333"/>
          <w:sz w:val="20"/>
          <w:szCs w:val="20"/>
          <w:lang w:eastAsia="it-IT"/>
        </w:rPr>
        <w:tab/>
      </w:r>
      <w:r>
        <w:rPr>
          <w:rFonts w:ascii="Book Antiqua" w:eastAsia="Times New Roman" w:hAnsi="Book Antiqua" w:cs="Times New Roman"/>
          <w:b/>
          <w:color w:val="333333"/>
          <w:sz w:val="20"/>
          <w:szCs w:val="20"/>
          <w:lang w:eastAsia="it-IT"/>
        </w:rPr>
        <w:tab/>
      </w:r>
      <w:r>
        <w:rPr>
          <w:rFonts w:ascii="Book Antiqua" w:eastAsia="Times New Roman" w:hAnsi="Book Antiqua" w:cs="Times New Roman"/>
          <w:b/>
          <w:color w:val="333333"/>
          <w:sz w:val="20"/>
          <w:szCs w:val="20"/>
          <w:lang w:eastAsia="it-IT"/>
        </w:rPr>
        <w:tab/>
      </w:r>
      <w:r>
        <w:rPr>
          <w:rFonts w:ascii="Book Antiqua" w:eastAsia="Times New Roman" w:hAnsi="Book Antiqua" w:cs="Times New Roman"/>
          <w:b/>
          <w:color w:val="333333"/>
          <w:sz w:val="20"/>
          <w:szCs w:val="20"/>
          <w:lang w:eastAsia="it-IT"/>
        </w:rPr>
        <w:tab/>
      </w:r>
      <w:r>
        <w:rPr>
          <w:rFonts w:ascii="Book Antiqua" w:eastAsia="Times New Roman" w:hAnsi="Book Antiqua" w:cs="Times New Roman"/>
          <w:b/>
          <w:color w:val="333333"/>
          <w:sz w:val="20"/>
          <w:szCs w:val="20"/>
          <w:lang w:eastAsia="it-IT"/>
        </w:rPr>
        <w:tab/>
      </w:r>
      <w:r>
        <w:rPr>
          <w:rFonts w:ascii="Book Antiqua" w:eastAsia="Times New Roman" w:hAnsi="Book Antiqua" w:cs="Times New Roman"/>
          <w:b/>
          <w:color w:val="333333"/>
          <w:sz w:val="20"/>
          <w:szCs w:val="20"/>
          <w:lang w:eastAsia="it-IT"/>
        </w:rPr>
        <w:tab/>
      </w:r>
      <w:r w:rsidRPr="00B24EBB">
        <w:rPr>
          <w:rFonts w:ascii="Book Antiqua" w:eastAsia="Times New Roman" w:hAnsi="Book Antiqua" w:cs="Times New Roman"/>
          <w:iCs/>
          <w:sz w:val="24"/>
          <w:szCs w:val="24"/>
        </w:rPr>
        <w:t xml:space="preserve">Il consiglio di classe       </w:t>
      </w:r>
    </w:p>
    <w:p w:rsidR="00776806" w:rsidRPr="00B24EBB" w:rsidRDefault="00776806" w:rsidP="00776806">
      <w:pPr>
        <w:spacing w:after="0"/>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                                                                                                                                                                                         </w:t>
      </w:r>
    </w:p>
    <w:p w:rsidR="00776806" w:rsidRPr="00B24EBB" w:rsidRDefault="00776806" w:rsidP="00776806">
      <w:pPr>
        <w:spacing w:after="0" w:line="360" w:lineRule="auto"/>
        <w:jc w:val="right"/>
        <w:rPr>
          <w:rFonts w:ascii="Book Antiqua" w:eastAsia="Times New Roman" w:hAnsi="Book Antiqua" w:cs="Times New Roman"/>
          <w:iCs/>
          <w:sz w:val="24"/>
          <w:szCs w:val="24"/>
        </w:rPr>
      </w:pPr>
    </w:p>
    <w:p w:rsidR="00776806" w:rsidRPr="00B24EBB"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Italiano: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 xml:space="preserve">Prof. _ _ _ _ _ _ _ _ _ _ _ _ _ _ _ _ _ </w:t>
      </w:r>
    </w:p>
    <w:p w:rsidR="00776806" w:rsidRPr="00B24EBB" w:rsidRDefault="00776806" w:rsidP="003F0092">
      <w:pPr>
        <w:tabs>
          <w:tab w:val="left" w:pos="1980"/>
        </w:tabs>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Storia: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tabs>
          <w:tab w:val="left" w:pos="1980"/>
        </w:tabs>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Geografia:</w:t>
      </w:r>
      <w:r w:rsidRPr="00B24EBB">
        <w:rPr>
          <w:rFonts w:ascii="Book Antiqua" w:eastAsia="Times New Roman" w:hAnsi="Book Antiqua" w:cs="Times New Roman"/>
          <w:iCs/>
          <w:sz w:val="24"/>
          <w:szCs w:val="24"/>
        </w:rPr>
        <w:tab/>
        <w:t xml:space="preserve">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Pr>
          <w:rFonts w:ascii="Book Antiqua" w:eastAsia="Times New Roman" w:hAnsi="Book Antiqua" w:cs="Times New Roman"/>
          <w:iCs/>
          <w:sz w:val="24"/>
          <w:szCs w:val="24"/>
        </w:rPr>
        <w:t>Matem.</w:t>
      </w:r>
      <w:r w:rsidRPr="00B24EBB">
        <w:rPr>
          <w:rFonts w:ascii="Book Antiqua" w:eastAsia="Times New Roman" w:hAnsi="Book Antiqua" w:cs="Times New Roman"/>
          <w:iCs/>
          <w:sz w:val="24"/>
          <w:szCs w:val="24"/>
        </w:rPr>
        <w:t xml:space="preserve"> – Scienze:</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Lingua Inglese: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Lingua Francese:</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Tecnologia: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Arte ed immagine: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Musica: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Scienze Motorie: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Religione: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Pr>
          <w:rFonts w:ascii="Book Antiqua" w:eastAsia="Times New Roman" w:hAnsi="Book Antiqua" w:cs="Times New Roman"/>
          <w:iCs/>
          <w:sz w:val="24"/>
          <w:szCs w:val="24"/>
        </w:rPr>
        <w:t>Sostegno</w:t>
      </w:r>
      <w:r w:rsidRPr="00B24EBB">
        <w:rPr>
          <w:rFonts w:ascii="Book Antiqua" w:eastAsia="Times New Roman" w:hAnsi="Book Antiqua" w:cs="Times New Roman"/>
          <w:iCs/>
          <w:sz w:val="24"/>
          <w:szCs w:val="24"/>
        </w:rPr>
        <w:t xml:space="preserve">: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 xml:space="preserve">Prof. _ </w:t>
      </w:r>
      <w:r>
        <w:rPr>
          <w:rFonts w:ascii="Book Antiqua" w:eastAsia="Times New Roman" w:hAnsi="Book Antiqua" w:cs="Times New Roman"/>
          <w:iCs/>
          <w:sz w:val="24"/>
          <w:szCs w:val="24"/>
        </w:rPr>
        <w:t>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Clarinetto: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Pianoforte: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lastRenderedPageBreak/>
        <w:t xml:space="preserve">Percussioni: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iCs/>
          <w:sz w:val="24"/>
          <w:szCs w:val="24"/>
        </w:rPr>
      </w:pPr>
      <w:r w:rsidRPr="00B24EBB">
        <w:rPr>
          <w:rFonts w:ascii="Book Antiqua" w:eastAsia="Times New Roman" w:hAnsi="Book Antiqua" w:cs="Times New Roman"/>
          <w:iCs/>
          <w:sz w:val="24"/>
          <w:szCs w:val="24"/>
        </w:rPr>
        <w:t xml:space="preserve">Oboe: </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 _ _ _ _ _ _ _ _ _ _</w:t>
      </w:r>
    </w:p>
    <w:p w:rsidR="00776806" w:rsidRPr="00B24EBB" w:rsidRDefault="00776806" w:rsidP="003F0092">
      <w:pPr>
        <w:spacing w:after="0" w:line="360" w:lineRule="auto"/>
        <w:jc w:val="right"/>
        <w:rPr>
          <w:rFonts w:ascii="Book Antiqua" w:eastAsia="Times New Roman" w:hAnsi="Book Antiqua" w:cs="Times New Roman"/>
          <w:sz w:val="24"/>
          <w:szCs w:val="24"/>
        </w:rPr>
      </w:pPr>
      <w:r w:rsidRPr="00B24EBB">
        <w:rPr>
          <w:rFonts w:ascii="Book Antiqua" w:eastAsia="Times New Roman" w:hAnsi="Book Antiqua" w:cs="Times New Roman"/>
          <w:iCs/>
          <w:sz w:val="24"/>
          <w:szCs w:val="24"/>
        </w:rPr>
        <w:t>Sostegno:</w:t>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r>
      <w:r w:rsidRPr="00B24EBB">
        <w:rPr>
          <w:rFonts w:ascii="Book Antiqua" w:eastAsia="Times New Roman" w:hAnsi="Book Antiqua" w:cs="Times New Roman"/>
          <w:iCs/>
          <w:sz w:val="24"/>
          <w:szCs w:val="24"/>
        </w:rPr>
        <w:tab/>
        <w:t>Prof. _ _ _ _ _ _ _</w:t>
      </w:r>
      <w:r w:rsidRPr="00B24EBB">
        <w:rPr>
          <w:rFonts w:ascii="Book Antiqua" w:eastAsia="Times New Roman" w:hAnsi="Book Antiqua" w:cs="Times New Roman"/>
          <w:sz w:val="24"/>
          <w:szCs w:val="24"/>
        </w:rPr>
        <w:t xml:space="preserve"> _ _ _ _ _ _ _ _ _ _</w:t>
      </w:r>
    </w:p>
    <w:p w:rsidR="00776806" w:rsidRDefault="00776806" w:rsidP="00776806">
      <w:pPr>
        <w:spacing w:after="0" w:line="480" w:lineRule="auto"/>
        <w:jc w:val="right"/>
        <w:rPr>
          <w:rFonts w:ascii="Book Antiqua" w:eastAsia="Times New Roman" w:hAnsi="Book Antiqua" w:cs="Times New Roman"/>
          <w:sz w:val="24"/>
          <w:szCs w:val="24"/>
        </w:rPr>
      </w:pPr>
    </w:p>
    <w:p w:rsidR="00776806" w:rsidRPr="00FF50A4" w:rsidRDefault="00776806" w:rsidP="00776806">
      <w:pPr>
        <w:jc w:val="both"/>
        <w:rPr>
          <w:rFonts w:ascii="Book Antiqua" w:eastAsia="Calibri" w:hAnsi="Book Antiqua"/>
          <w:lang w:bidi="it-IT"/>
        </w:rPr>
      </w:pPr>
      <w:r w:rsidRPr="00FF50A4">
        <w:rPr>
          <w:rFonts w:ascii="Book Antiqua" w:eastAsia="Calibri" w:hAnsi="Book Antiqua"/>
          <w:lang w:bidi="it-IT"/>
        </w:rPr>
        <w:t>Si allega:</w:t>
      </w:r>
    </w:p>
    <w:p w:rsidR="00776806" w:rsidRDefault="00776806" w:rsidP="00776806">
      <w:pPr>
        <w:numPr>
          <w:ilvl w:val="0"/>
          <w:numId w:val="23"/>
        </w:numPr>
        <w:spacing w:after="0" w:line="240" w:lineRule="auto"/>
        <w:jc w:val="both"/>
        <w:rPr>
          <w:rFonts w:ascii="Book Antiqua" w:eastAsia="Calibri" w:hAnsi="Book Antiqua"/>
          <w:lang w:bidi="it-IT"/>
        </w:rPr>
      </w:pPr>
      <w:r>
        <w:rPr>
          <w:rFonts w:ascii="Book Antiqua" w:eastAsia="Calibri" w:hAnsi="Book Antiqua"/>
          <w:lang w:bidi="it-IT"/>
        </w:rPr>
        <w:t>Criteri per lo svolgimento degli esami di stato</w:t>
      </w:r>
    </w:p>
    <w:p w:rsidR="00776806" w:rsidRPr="00776806" w:rsidRDefault="00776806" w:rsidP="00776806">
      <w:pPr>
        <w:numPr>
          <w:ilvl w:val="0"/>
          <w:numId w:val="23"/>
        </w:numPr>
        <w:spacing w:after="0" w:line="240" w:lineRule="auto"/>
        <w:jc w:val="both"/>
        <w:rPr>
          <w:rFonts w:ascii="Book Antiqua" w:eastAsia="Calibri" w:hAnsi="Book Antiqua"/>
          <w:lang w:bidi="it-IT"/>
        </w:rPr>
      </w:pPr>
      <w:r w:rsidRPr="00FF50A4">
        <w:rPr>
          <w:rFonts w:ascii="Book Antiqua" w:eastAsia="Calibri" w:hAnsi="Book Antiqua"/>
          <w:lang w:bidi="it-IT"/>
        </w:rPr>
        <w:t>Griglia per la valutazione dell’elaborato finale</w:t>
      </w:r>
    </w:p>
    <w:p w:rsidR="00776806" w:rsidRDefault="00776806" w:rsidP="00776806">
      <w:pPr>
        <w:numPr>
          <w:ilvl w:val="0"/>
          <w:numId w:val="23"/>
        </w:numPr>
        <w:spacing w:after="0" w:line="240" w:lineRule="auto"/>
        <w:jc w:val="both"/>
        <w:rPr>
          <w:rFonts w:ascii="Book Antiqua" w:eastAsia="Calibri" w:hAnsi="Book Antiqua"/>
          <w:lang w:bidi="it-IT"/>
        </w:rPr>
      </w:pPr>
      <w:r w:rsidRPr="00FF50A4">
        <w:rPr>
          <w:rFonts w:ascii="Book Antiqua" w:eastAsia="Calibri" w:hAnsi="Book Antiqua"/>
          <w:lang w:bidi="it-IT"/>
        </w:rPr>
        <w:t xml:space="preserve">Griglia per l’attribuzione del voto finale </w:t>
      </w:r>
    </w:p>
    <w:p w:rsidR="00530FFB" w:rsidRPr="00B24EBB" w:rsidRDefault="00530FFB" w:rsidP="00530FFB">
      <w:pPr>
        <w:pStyle w:val="Paragrafoelenco"/>
        <w:numPr>
          <w:ilvl w:val="0"/>
          <w:numId w:val="23"/>
        </w:numPr>
        <w:spacing w:after="0" w:line="240" w:lineRule="auto"/>
        <w:jc w:val="both"/>
        <w:rPr>
          <w:rFonts w:ascii="Book Antiqua" w:eastAsia="Times New Roman" w:hAnsi="Book Antiqua"/>
          <w:iCs/>
          <w:sz w:val="24"/>
          <w:szCs w:val="24"/>
        </w:rPr>
      </w:pPr>
      <w:r w:rsidRPr="00B24EBB">
        <w:rPr>
          <w:rFonts w:ascii="Book Antiqua" w:eastAsia="Times New Roman" w:hAnsi="Book Antiqua"/>
          <w:iCs/>
          <w:sz w:val="24"/>
          <w:szCs w:val="24"/>
        </w:rPr>
        <w:t xml:space="preserve">Relazione finale dell’alunno con </w:t>
      </w:r>
      <w:r w:rsidRPr="00B24EBB">
        <w:rPr>
          <w:rFonts w:ascii="Book Antiqua" w:eastAsia="Times New Roman" w:hAnsi="Book Antiqua"/>
          <w:i/>
          <w:iCs/>
          <w:sz w:val="24"/>
          <w:szCs w:val="24"/>
        </w:rPr>
        <w:t>disabilità</w:t>
      </w:r>
    </w:p>
    <w:p w:rsidR="00530FFB" w:rsidRPr="00530FFB" w:rsidRDefault="00530FFB" w:rsidP="00530FFB">
      <w:pPr>
        <w:pStyle w:val="Paragrafoelenco"/>
        <w:numPr>
          <w:ilvl w:val="0"/>
          <w:numId w:val="23"/>
        </w:numPr>
        <w:spacing w:after="0" w:line="240" w:lineRule="auto"/>
        <w:jc w:val="both"/>
        <w:rPr>
          <w:rFonts w:ascii="Book Antiqua" w:eastAsia="Times New Roman" w:hAnsi="Book Antiqua"/>
          <w:iCs/>
          <w:sz w:val="24"/>
          <w:szCs w:val="24"/>
        </w:rPr>
      </w:pPr>
      <w:r w:rsidRPr="00B24EBB">
        <w:rPr>
          <w:rFonts w:ascii="Book Antiqua" w:eastAsia="Times New Roman" w:hAnsi="Book Antiqua"/>
          <w:iCs/>
          <w:sz w:val="24"/>
          <w:szCs w:val="24"/>
        </w:rPr>
        <w:t xml:space="preserve">Relazione finale dell’alunno con </w:t>
      </w:r>
      <w:r w:rsidRPr="00B24EBB">
        <w:rPr>
          <w:rFonts w:ascii="Book Antiqua" w:eastAsia="Times New Roman" w:hAnsi="Book Antiqua"/>
          <w:i/>
          <w:iCs/>
          <w:sz w:val="24"/>
          <w:szCs w:val="24"/>
        </w:rPr>
        <w:t>Bes</w:t>
      </w:r>
    </w:p>
    <w:p w:rsidR="00776806" w:rsidRPr="00FF50A4" w:rsidRDefault="00776806" w:rsidP="00776806">
      <w:pPr>
        <w:rPr>
          <w:rFonts w:ascii="Book Antiqua" w:eastAsia="Calibri" w:hAnsi="Book Antiqua"/>
          <w:lang w:bidi="it-IT"/>
        </w:rPr>
      </w:pPr>
    </w:p>
    <w:p w:rsidR="00776806" w:rsidRPr="00B24EBB" w:rsidRDefault="00776806" w:rsidP="00776806">
      <w:pPr>
        <w:spacing w:after="0" w:line="480" w:lineRule="auto"/>
        <w:jc w:val="both"/>
        <w:rPr>
          <w:rFonts w:ascii="Book Antiqua" w:eastAsia="Times New Roman" w:hAnsi="Book Antiqua" w:cs="Times New Roman"/>
          <w:sz w:val="24"/>
          <w:szCs w:val="24"/>
        </w:rPr>
      </w:pPr>
    </w:p>
    <w:p w:rsidR="00776806" w:rsidRPr="009A7863" w:rsidRDefault="00776806" w:rsidP="0044338B">
      <w:pPr>
        <w:pStyle w:val="Contenutotabella"/>
        <w:spacing w:after="283"/>
        <w:jc w:val="both"/>
        <w:rPr>
          <w:rFonts w:ascii="Book Antiqua" w:hAnsi="Book Antiqua"/>
          <w:i/>
          <w:iCs/>
          <w:kern w:val="0"/>
          <w:lang w:eastAsia="en-US"/>
        </w:rPr>
      </w:pPr>
    </w:p>
    <w:p w:rsidR="00BD321E" w:rsidRDefault="00BD321E">
      <w:pPr>
        <w:spacing w:after="160" w:line="259" w:lineRule="auto"/>
        <w:rPr>
          <w:rFonts w:ascii="Book Antiqua" w:eastAsia="Times New Roman" w:hAnsi="Book Antiqua" w:cs="Times New Roman"/>
          <w:b/>
          <w:color w:val="262626"/>
          <w:sz w:val="24"/>
          <w:szCs w:val="24"/>
          <w:lang w:eastAsia="it-IT"/>
        </w:rPr>
      </w:pPr>
      <w:r>
        <w:rPr>
          <w:rFonts w:ascii="Book Antiqua" w:eastAsia="Times New Roman" w:hAnsi="Book Antiqua" w:cs="Times New Roman"/>
          <w:b/>
          <w:color w:val="262626"/>
          <w:sz w:val="24"/>
          <w:szCs w:val="24"/>
          <w:lang w:eastAsia="it-IT"/>
        </w:rPr>
        <w:br w:type="page"/>
      </w:r>
    </w:p>
    <w:p w:rsidR="0044338B" w:rsidRPr="00B24EBB" w:rsidRDefault="0044338B" w:rsidP="0044338B">
      <w:pPr>
        <w:spacing w:after="0"/>
        <w:jc w:val="center"/>
        <w:rPr>
          <w:rFonts w:ascii="Book Antiqua" w:eastAsia="Times New Roman" w:hAnsi="Book Antiqua" w:cs="Times New Roman"/>
          <w:b/>
          <w:color w:val="262626"/>
          <w:sz w:val="24"/>
          <w:szCs w:val="24"/>
          <w:lang w:eastAsia="it-IT"/>
        </w:rPr>
      </w:pPr>
      <w:r w:rsidRPr="00B24EBB">
        <w:rPr>
          <w:rFonts w:ascii="Book Antiqua" w:eastAsia="Times New Roman" w:hAnsi="Book Antiqua" w:cs="Times New Roman"/>
          <w:b/>
          <w:color w:val="262626"/>
          <w:sz w:val="24"/>
          <w:szCs w:val="24"/>
          <w:lang w:eastAsia="it-IT"/>
        </w:rPr>
        <w:lastRenderedPageBreak/>
        <w:t>ISTITUTO COMPRENSIVO “GARIBALBI MONTALCINI”</w:t>
      </w: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r w:rsidRPr="00B24EBB">
        <w:rPr>
          <w:rFonts w:ascii="Book Antiqua" w:eastAsia="Times New Roman" w:hAnsi="Book Antiqua" w:cs="Times New Roman"/>
          <w:b/>
          <w:color w:val="262626"/>
          <w:sz w:val="24"/>
          <w:szCs w:val="24"/>
          <w:lang w:eastAsia="it-IT"/>
        </w:rPr>
        <w:t>Vairano Patenora-Caianello-Pietravairano</w:t>
      </w: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r w:rsidRPr="00B24EBB">
        <w:rPr>
          <w:rFonts w:ascii="Book Antiqua" w:eastAsia="Times New Roman" w:hAnsi="Book Antiqua" w:cs="Times New Roman"/>
          <w:b/>
          <w:color w:val="262626"/>
          <w:sz w:val="24"/>
          <w:szCs w:val="24"/>
          <w:lang w:eastAsia="it-IT"/>
        </w:rPr>
        <w:t>CRITERI PER LO SVOLGIMENTO DEGLI ESAMI DI STATO</w:t>
      </w: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r w:rsidRPr="00B24EBB">
        <w:rPr>
          <w:rFonts w:ascii="Book Antiqua" w:eastAsia="Times New Roman" w:hAnsi="Book Antiqua" w:cs="Times New Roman"/>
          <w:b/>
          <w:color w:val="262626"/>
          <w:sz w:val="24"/>
          <w:szCs w:val="24"/>
          <w:lang w:eastAsia="it-IT"/>
        </w:rPr>
        <w:t xml:space="preserve">GRIGLIE DI VALUTAZIONE </w:t>
      </w: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right"/>
        <w:rPr>
          <w:rFonts w:ascii="Book Antiqua" w:eastAsia="Times New Roman" w:hAnsi="Book Antiqua" w:cs="Times New Roman"/>
          <w:b/>
          <w:color w:val="262626"/>
          <w:sz w:val="24"/>
          <w:szCs w:val="24"/>
          <w:lang w:eastAsia="it-IT"/>
        </w:rPr>
      </w:pPr>
      <w:r w:rsidRPr="00B24EBB">
        <w:rPr>
          <w:rFonts w:ascii="Book Antiqua" w:eastAsia="Times New Roman" w:hAnsi="Book Antiqua" w:cs="Times New Roman"/>
          <w:b/>
          <w:color w:val="262626"/>
          <w:sz w:val="24"/>
          <w:szCs w:val="24"/>
          <w:lang w:eastAsia="it-IT"/>
        </w:rPr>
        <w:t>ANNO SCOLASTICO 20__/20__</w:t>
      </w:r>
    </w:p>
    <w:p w:rsidR="0044338B" w:rsidRPr="00B24EBB" w:rsidRDefault="0044338B" w:rsidP="0044338B">
      <w:pPr>
        <w:spacing w:after="0" w:line="240" w:lineRule="auto"/>
        <w:jc w:val="center"/>
        <w:outlineLvl w:val="0"/>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outlineLvl w:val="0"/>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outlineLvl w:val="0"/>
        <w:rPr>
          <w:rFonts w:ascii="Book Antiqua" w:eastAsia="Times New Roman" w:hAnsi="Book Antiqua" w:cs="Times New Roman"/>
          <w:b/>
          <w:color w:val="262626"/>
          <w:sz w:val="24"/>
          <w:szCs w:val="24"/>
          <w:lang w:eastAsia="it-IT"/>
        </w:rPr>
      </w:pPr>
    </w:p>
    <w:p w:rsidR="0044338B" w:rsidRPr="00B24EBB" w:rsidRDefault="0044338B" w:rsidP="0044338B">
      <w:pPr>
        <w:spacing w:after="0" w:line="240" w:lineRule="auto"/>
        <w:jc w:val="center"/>
        <w:outlineLvl w:val="0"/>
        <w:rPr>
          <w:rFonts w:ascii="Book Antiqua" w:eastAsia="Times New Roman" w:hAnsi="Book Antiqua" w:cs="Times New Roman"/>
          <w:b/>
          <w:color w:val="262626"/>
          <w:sz w:val="24"/>
          <w:szCs w:val="24"/>
          <w:lang w:eastAsia="it-IT"/>
        </w:rPr>
      </w:pPr>
    </w:p>
    <w:p w:rsidR="0044338B" w:rsidRDefault="0044338B" w:rsidP="0044338B">
      <w:pPr>
        <w:rPr>
          <w:rFonts w:ascii="Book Antiqua" w:eastAsia="Times New Roman" w:hAnsi="Book Antiqua" w:cs="Times New Roman"/>
          <w:b/>
          <w:color w:val="262626"/>
          <w:sz w:val="24"/>
          <w:szCs w:val="24"/>
          <w:lang w:eastAsia="it-IT"/>
        </w:rPr>
      </w:pPr>
      <w:r>
        <w:rPr>
          <w:rFonts w:ascii="Book Antiqua" w:eastAsia="Times New Roman" w:hAnsi="Book Antiqua" w:cs="Times New Roman"/>
          <w:b/>
          <w:color w:val="262626"/>
          <w:sz w:val="24"/>
          <w:szCs w:val="24"/>
          <w:lang w:eastAsia="it-IT"/>
        </w:rPr>
        <w:br w:type="page"/>
      </w:r>
    </w:p>
    <w:p w:rsidR="0044338B" w:rsidRPr="00B24EBB" w:rsidRDefault="0044338B" w:rsidP="0044338B">
      <w:pPr>
        <w:spacing w:after="0" w:line="240" w:lineRule="auto"/>
        <w:jc w:val="center"/>
        <w:outlineLvl w:val="0"/>
        <w:rPr>
          <w:rFonts w:ascii="Book Antiqua" w:eastAsia="Times New Roman" w:hAnsi="Book Antiqua" w:cs="Times New Roman"/>
          <w:b/>
          <w:color w:val="262626"/>
          <w:sz w:val="24"/>
          <w:szCs w:val="24"/>
          <w:lang w:eastAsia="it-IT"/>
        </w:rPr>
      </w:pPr>
      <w:r w:rsidRPr="00B24EBB">
        <w:rPr>
          <w:rFonts w:ascii="Book Antiqua" w:eastAsia="Times New Roman" w:hAnsi="Book Antiqua" w:cs="Times New Roman"/>
          <w:b/>
          <w:color w:val="262626"/>
          <w:sz w:val="24"/>
          <w:szCs w:val="24"/>
          <w:lang w:eastAsia="it-IT"/>
        </w:rPr>
        <w:lastRenderedPageBreak/>
        <w:t>CRITERI PER LO SVOLGIMENTO DEGLI ESAMI DI STATO</w:t>
      </w:r>
    </w:p>
    <w:p w:rsidR="0044338B" w:rsidRDefault="0044338B" w:rsidP="0044338B">
      <w:pPr>
        <w:rPr>
          <w:rFonts w:eastAsia="Calibri"/>
          <w:lang w:bidi="it-IT"/>
        </w:rPr>
      </w:pPr>
    </w:p>
    <w:p w:rsidR="0044338B" w:rsidRDefault="0044338B" w:rsidP="0044338B">
      <w:pPr>
        <w:jc w:val="both"/>
        <w:rPr>
          <w:rFonts w:ascii="Book Antiqua" w:eastAsia="Calibri" w:hAnsi="Book Antiqua"/>
          <w:lang w:bidi="it-IT"/>
        </w:rPr>
      </w:pPr>
      <w:r w:rsidRPr="00193E0B">
        <w:rPr>
          <w:rFonts w:ascii="Book Antiqua" w:eastAsia="Calibri" w:hAnsi="Book Antiqua"/>
          <w:lang w:bidi="it-IT"/>
        </w:rPr>
        <w:t xml:space="preserve">In relazione ai provvedimenti generali assunti a causa dell’emergenza sanitaria, secondo quanto stabilito dall’O.M. n.11 del 16/05/2020 art. 2, comma 1, l’esame di stato conclusivo del primo ciclo di istruzione </w:t>
      </w:r>
      <w:r w:rsidRPr="00193E0B">
        <w:rPr>
          <w:rFonts w:ascii="Book Antiqua" w:eastAsia="Calibri" w:hAnsi="Book Antiqua"/>
          <w:b/>
          <w:lang w:bidi="it-IT"/>
        </w:rPr>
        <w:t>coincide</w:t>
      </w:r>
      <w:r w:rsidRPr="00193E0B">
        <w:rPr>
          <w:rFonts w:ascii="Book Antiqua" w:eastAsia="Calibri" w:hAnsi="Book Antiqua"/>
          <w:lang w:bidi="it-IT"/>
        </w:rPr>
        <w:t xml:space="preserve"> con la valutazione finale da parte del Consiglio di classe. Gli alunni sono ammessi all’esame di Stato conclusivo del primo ciclo di istruzione in deroga alle precedenti disposizioni del D.Lgs. 62/2017. </w:t>
      </w:r>
    </w:p>
    <w:p w:rsidR="0044338B" w:rsidRPr="00193E0B" w:rsidRDefault="0044338B" w:rsidP="0044338B">
      <w:pPr>
        <w:jc w:val="both"/>
        <w:rPr>
          <w:rFonts w:ascii="Book Antiqua" w:eastAsia="Calibri" w:hAnsi="Book Antiqua"/>
          <w:lang w:bidi="it-IT"/>
        </w:rPr>
      </w:pPr>
      <w:r w:rsidRPr="00193E0B">
        <w:rPr>
          <w:rFonts w:ascii="Book Antiqua" w:eastAsia="Calibri" w:hAnsi="Book Antiqua"/>
          <w:lang w:bidi="it-IT"/>
        </w:rPr>
        <w:t xml:space="preserve">Pertanto in sede di scrutinio finale delle classi terze, il Consiglio di classe procederà: </w:t>
      </w:r>
    </w:p>
    <w:p w:rsidR="0044338B" w:rsidRPr="00193E0B" w:rsidRDefault="0044338B" w:rsidP="0044338B">
      <w:pPr>
        <w:numPr>
          <w:ilvl w:val="0"/>
          <w:numId w:val="19"/>
        </w:numPr>
        <w:spacing w:after="0" w:line="240" w:lineRule="auto"/>
        <w:jc w:val="both"/>
        <w:rPr>
          <w:rFonts w:ascii="Book Antiqua" w:eastAsia="Calibri" w:hAnsi="Book Antiqua"/>
          <w:lang w:bidi="it-IT"/>
        </w:rPr>
      </w:pPr>
      <w:r w:rsidRPr="00193E0B">
        <w:rPr>
          <w:rFonts w:ascii="Book Antiqua" w:eastAsia="Calibri" w:hAnsi="Book Antiqua"/>
          <w:lang w:bidi="it-IT"/>
        </w:rPr>
        <w:t xml:space="preserve">alla valutazione dell’anno scolastico 2019/2020; </w:t>
      </w:r>
    </w:p>
    <w:p w:rsidR="0044338B" w:rsidRPr="00193E0B" w:rsidRDefault="0044338B" w:rsidP="0044338B">
      <w:pPr>
        <w:numPr>
          <w:ilvl w:val="0"/>
          <w:numId w:val="19"/>
        </w:numPr>
        <w:spacing w:after="0" w:line="240" w:lineRule="auto"/>
        <w:jc w:val="both"/>
        <w:rPr>
          <w:rFonts w:ascii="Book Antiqua" w:eastAsia="Calibri" w:hAnsi="Book Antiqua"/>
          <w:lang w:bidi="it-IT"/>
        </w:rPr>
      </w:pPr>
      <w:r w:rsidRPr="00193E0B">
        <w:rPr>
          <w:rFonts w:ascii="Book Antiqua" w:eastAsia="Calibri" w:hAnsi="Book Antiqua"/>
          <w:lang w:bidi="it-IT"/>
        </w:rPr>
        <w:t>alla valutazione dell’elaborato finale anche in riferimento alla presentazione effettuata dal candidato in modalità telematica;</w:t>
      </w:r>
    </w:p>
    <w:p w:rsidR="0044338B" w:rsidRPr="00193E0B" w:rsidRDefault="0044338B" w:rsidP="0044338B">
      <w:pPr>
        <w:numPr>
          <w:ilvl w:val="0"/>
          <w:numId w:val="19"/>
        </w:numPr>
        <w:spacing w:after="0" w:line="240" w:lineRule="auto"/>
        <w:jc w:val="both"/>
        <w:rPr>
          <w:rFonts w:ascii="Book Antiqua" w:eastAsia="Calibri" w:hAnsi="Book Antiqua"/>
          <w:lang w:bidi="it-IT"/>
        </w:rPr>
      </w:pPr>
      <w:r w:rsidRPr="00193E0B">
        <w:rPr>
          <w:rFonts w:ascii="Book Antiqua" w:eastAsia="Calibri" w:hAnsi="Book Antiqua"/>
          <w:lang w:bidi="it-IT"/>
        </w:rPr>
        <w:t>alla valutazione del percorso triennale di crescita dello studente</w:t>
      </w:r>
    </w:p>
    <w:p w:rsidR="0044338B" w:rsidRPr="00193E0B" w:rsidRDefault="0044338B" w:rsidP="0044338B">
      <w:pPr>
        <w:rPr>
          <w:rFonts w:ascii="Book Antiqua" w:eastAsia="Calibri" w:hAnsi="Book Antiqua"/>
          <w:lang w:bidi="it-IT"/>
        </w:rPr>
      </w:pPr>
    </w:p>
    <w:p w:rsidR="0044338B" w:rsidRPr="00193E0B" w:rsidRDefault="0044338B" w:rsidP="00FF50A4">
      <w:pPr>
        <w:spacing w:after="0"/>
        <w:jc w:val="both"/>
        <w:rPr>
          <w:rFonts w:ascii="Book Antiqua" w:eastAsia="Calibri" w:hAnsi="Book Antiqua"/>
          <w:b/>
          <w:bCs/>
          <w:i/>
          <w:color w:val="FF0000"/>
          <w:sz w:val="28"/>
          <w:szCs w:val="28"/>
        </w:rPr>
      </w:pPr>
      <w:r w:rsidRPr="00193E0B">
        <w:rPr>
          <w:rFonts w:ascii="Book Antiqua" w:eastAsia="Calibri" w:hAnsi="Book Antiqua"/>
          <w:b/>
          <w:bCs/>
          <w:i/>
          <w:color w:val="FF0000"/>
          <w:sz w:val="28"/>
          <w:szCs w:val="28"/>
        </w:rPr>
        <w:t>Valutazione dell’anno scolastico 2019/2020:</w:t>
      </w:r>
    </w:p>
    <w:p w:rsidR="0044338B" w:rsidRPr="00193E0B" w:rsidRDefault="0044338B" w:rsidP="00FF50A4">
      <w:pPr>
        <w:spacing w:after="0"/>
        <w:jc w:val="both"/>
        <w:rPr>
          <w:rFonts w:ascii="Book Antiqua" w:eastAsia="Calibri" w:hAnsi="Book Antiqua"/>
          <w:bCs/>
        </w:rPr>
      </w:pPr>
      <w:r w:rsidRPr="00193E0B">
        <w:rPr>
          <w:rFonts w:ascii="Book Antiqua" w:eastAsia="Calibri" w:hAnsi="Book Antiqua"/>
          <w:bCs/>
        </w:rPr>
        <w:t>Il Consiglio di classe procede alla valutazione dell’anno in corso, sulla base dell’attività didattica effettivamente svolta in presenza e a distanza, utilizzando le griglie e i criteri di valutazione degli apprendimenti e del comportamento definiti dal C</w:t>
      </w:r>
      <w:r w:rsidR="009C65DC">
        <w:rPr>
          <w:rFonts w:ascii="Book Antiqua" w:eastAsia="Calibri" w:hAnsi="Book Antiqua"/>
          <w:bCs/>
        </w:rPr>
        <w:t>ollegio Docenti e inseriti nel P</w:t>
      </w:r>
      <w:r w:rsidRPr="00193E0B">
        <w:rPr>
          <w:rFonts w:ascii="Book Antiqua" w:eastAsia="Calibri" w:hAnsi="Book Antiqua"/>
          <w:bCs/>
        </w:rPr>
        <w:t>tof d’istituto. Le valutazioni conseguite nelle singole discipline sono riportate nel verbale di scrutinio e nel documento di valutazione relativo all’a.s. 2019/20.</w:t>
      </w:r>
    </w:p>
    <w:p w:rsidR="0044338B" w:rsidRPr="00193E0B" w:rsidRDefault="0044338B" w:rsidP="00725581">
      <w:pPr>
        <w:spacing w:after="0"/>
        <w:jc w:val="both"/>
        <w:rPr>
          <w:rFonts w:ascii="Book Antiqua" w:eastAsia="Calibri" w:hAnsi="Book Antiqua"/>
          <w:bCs/>
        </w:rPr>
      </w:pPr>
      <w:r w:rsidRPr="00193E0B">
        <w:rPr>
          <w:rFonts w:ascii="Book Antiqua" w:eastAsia="Calibri" w:hAnsi="Book Antiqua"/>
          <w:bCs/>
        </w:rPr>
        <w:t>Gli alunni possono essere esclusi dallo scrutinio finale solo in presenza di provvedimenti disciplinari di esclusione.</w:t>
      </w:r>
    </w:p>
    <w:p w:rsidR="0044338B" w:rsidRPr="00193E0B" w:rsidRDefault="0044338B" w:rsidP="00725581">
      <w:pPr>
        <w:jc w:val="both"/>
        <w:rPr>
          <w:rFonts w:ascii="Book Antiqua" w:eastAsia="Calibri" w:hAnsi="Book Antiqua"/>
          <w:lang w:bidi="it-IT"/>
        </w:rPr>
      </w:pPr>
      <w:r w:rsidRPr="00193E0B">
        <w:rPr>
          <w:rFonts w:ascii="Book Antiqua" w:eastAsia="Calibri" w:hAnsi="Book Antiqua"/>
          <w:bCs/>
        </w:rPr>
        <w:t>I criteri adottati sono relativi a conoscenze, abilità, competenze, risultati delle verifiche svolte, motivazione e partecipazione, frequenza, socializzazione, rispetto degli strumenti didattici e degli ambienti scolastici anche virtuali.</w:t>
      </w:r>
    </w:p>
    <w:p w:rsidR="0044338B" w:rsidRPr="00193E0B" w:rsidRDefault="0044338B" w:rsidP="00725581">
      <w:pPr>
        <w:spacing w:after="0"/>
        <w:jc w:val="both"/>
        <w:rPr>
          <w:rFonts w:ascii="Book Antiqua" w:eastAsia="Calibri" w:hAnsi="Book Antiqua"/>
        </w:rPr>
      </w:pPr>
      <w:r w:rsidRPr="00193E0B">
        <w:rPr>
          <w:rFonts w:ascii="Book Antiqua" w:eastAsia="Calibri" w:hAnsi="Book Antiqua"/>
          <w:b/>
          <w:bCs/>
          <w:i/>
          <w:color w:val="FF0000"/>
          <w:sz w:val="28"/>
          <w:szCs w:val="28"/>
        </w:rPr>
        <w:t>Elaborato finale</w:t>
      </w:r>
      <w:r w:rsidRPr="00193E0B">
        <w:rPr>
          <w:rFonts w:ascii="Book Antiqua" w:eastAsia="Calibri" w:hAnsi="Book Antiqua"/>
          <w:b/>
          <w:bCs/>
        </w:rPr>
        <w:t xml:space="preserve"> </w:t>
      </w:r>
      <w:r w:rsidRPr="00193E0B">
        <w:rPr>
          <w:rFonts w:ascii="Book Antiqua" w:eastAsia="Calibri" w:hAnsi="Book Antiqua"/>
        </w:rPr>
        <w:t>(art. 2 - 3 – 4 dell’O.M. n.9 del 16/05/2020)</w:t>
      </w:r>
    </w:p>
    <w:p w:rsidR="0044338B" w:rsidRPr="00193E0B" w:rsidRDefault="0044338B" w:rsidP="00725581">
      <w:pPr>
        <w:spacing w:after="0"/>
        <w:jc w:val="both"/>
        <w:rPr>
          <w:rFonts w:ascii="Book Antiqua" w:eastAsia="Calibri" w:hAnsi="Book Antiqua"/>
        </w:rPr>
      </w:pPr>
      <w:r w:rsidRPr="00193E0B">
        <w:rPr>
          <w:rFonts w:ascii="Book Antiqua" w:eastAsia="Calibri" w:hAnsi="Book Antiqua"/>
        </w:rPr>
        <w:t xml:space="preserve">Gli alunni delle classi terze della Scuola Secondaria di primo grado devono </w:t>
      </w:r>
      <w:r w:rsidRPr="00193E0B">
        <w:rPr>
          <w:rFonts w:ascii="Book Antiqua" w:eastAsia="Calibri" w:hAnsi="Book Antiqua"/>
          <w:b/>
          <w:bCs/>
        </w:rPr>
        <w:t>produrre un elaborato</w:t>
      </w:r>
      <w:r w:rsidRPr="00193E0B">
        <w:rPr>
          <w:rFonts w:ascii="Book Antiqua" w:eastAsia="Calibri" w:hAnsi="Book Antiqua"/>
        </w:rPr>
        <w:t xml:space="preserve"> finale, originale e coerente con la tematica assegnata dal consiglio di classe</w:t>
      </w:r>
      <w:r w:rsidR="009C65DC">
        <w:rPr>
          <w:rFonts w:ascii="Book Antiqua" w:eastAsia="Calibri" w:hAnsi="Book Antiqua"/>
        </w:rPr>
        <w:t>. Tale elaborato</w:t>
      </w:r>
      <w:r w:rsidRPr="00193E0B">
        <w:rPr>
          <w:rFonts w:ascii="Book Antiqua" w:eastAsia="Calibri" w:hAnsi="Book Antiqua"/>
        </w:rPr>
        <w:t xml:space="preserve"> potrà essere realizza</w:t>
      </w:r>
      <w:r w:rsidR="009C65DC">
        <w:rPr>
          <w:rFonts w:ascii="Book Antiqua" w:eastAsia="Calibri" w:hAnsi="Book Antiqua"/>
        </w:rPr>
        <w:t>to sotto forma di testo scritto</w:t>
      </w:r>
      <w:r w:rsidRPr="00193E0B">
        <w:rPr>
          <w:rFonts w:ascii="Book Antiqua" w:eastAsia="Calibri" w:hAnsi="Book Antiqua"/>
        </w:rPr>
        <w:t xml:space="preserve"> oppure presentazione</w:t>
      </w:r>
      <w:r w:rsidR="009C65DC">
        <w:rPr>
          <w:rFonts w:ascii="Book Antiqua" w:eastAsia="Calibri" w:hAnsi="Book Antiqua"/>
        </w:rPr>
        <w:t>,</w:t>
      </w:r>
      <w:r w:rsidRPr="00193E0B">
        <w:rPr>
          <w:rFonts w:ascii="Book Antiqua" w:eastAsia="Calibri" w:hAnsi="Book Antiqua"/>
        </w:rPr>
        <w:t xml:space="preserve"> anche multimediale, mappa concettuale o insieme di mappe, filmato, produzione artistica o tecnico-pratica o strumentale per gli alunni che frequentano i percorsi ad indirizzo musicale.</w:t>
      </w:r>
    </w:p>
    <w:p w:rsidR="0044338B" w:rsidRPr="00193E0B" w:rsidRDefault="0044338B" w:rsidP="0044338B">
      <w:pPr>
        <w:jc w:val="both"/>
        <w:rPr>
          <w:rFonts w:ascii="Book Antiqua" w:eastAsia="Calibri" w:hAnsi="Book Antiqua"/>
        </w:rPr>
      </w:pPr>
      <w:r w:rsidRPr="00193E0B">
        <w:rPr>
          <w:rFonts w:ascii="Book Antiqua" w:eastAsia="Calibri" w:hAnsi="Book Antiqua"/>
          <w:b/>
          <w:bCs/>
        </w:rPr>
        <w:t>La tematica dell’elaborato</w:t>
      </w:r>
      <w:r w:rsidRPr="00193E0B">
        <w:rPr>
          <w:rFonts w:ascii="Book Antiqua" w:eastAsia="Calibri" w:hAnsi="Book Antiqua"/>
        </w:rPr>
        <w:t xml:space="preserve"> sarà condivisa dall’alunno con i docenti della classe e assegnata dal consiglio di classe: è individuata per ciascun alunno tenendo conto delle caratteristiche personali e dei livelli di competenza dell’alunno stesso; deve consentire l’impiego delle conoscenze, abilità e competenze acquisite sia nell’ambito del percorso di studi che in contesti di vita personale in una logica trasversale di integrazione delle discipline,</w:t>
      </w:r>
      <w:r w:rsidRPr="00193E0B">
        <w:rPr>
          <w:rFonts w:ascii="Book Antiqua" w:hAnsi="Book Antiqua" w:cs="Arial"/>
          <w:color w:val="666666"/>
          <w:shd w:val="clear" w:color="auto" w:fill="FFFFFF"/>
        </w:rPr>
        <w:t xml:space="preserve"> </w:t>
      </w:r>
      <w:r w:rsidRPr="00193E0B">
        <w:rPr>
          <w:rFonts w:ascii="Book Antiqua" w:eastAsia="Calibri" w:hAnsi="Book Antiqua"/>
        </w:rPr>
        <w:t>questo al fine di valorizzarne caratteristiche e capacità (Art. 3, c. 1 e 2).</w:t>
      </w:r>
    </w:p>
    <w:p w:rsidR="0044338B" w:rsidRPr="00193E0B" w:rsidRDefault="0044338B" w:rsidP="00BD321E">
      <w:pPr>
        <w:spacing w:after="0"/>
        <w:jc w:val="both"/>
        <w:rPr>
          <w:rFonts w:ascii="Book Antiqua" w:eastAsia="Calibri" w:hAnsi="Book Antiqua"/>
        </w:rPr>
      </w:pPr>
      <w:r w:rsidRPr="00193E0B">
        <w:rPr>
          <w:rFonts w:ascii="Book Antiqua" w:eastAsia="Calibri" w:hAnsi="Book Antiqua"/>
        </w:rPr>
        <w:t xml:space="preserve">L’elaborato sarà </w:t>
      </w:r>
      <w:r w:rsidRPr="00193E0B">
        <w:rPr>
          <w:rFonts w:ascii="Book Antiqua" w:eastAsia="Calibri" w:hAnsi="Book Antiqua"/>
          <w:b/>
          <w:bCs/>
        </w:rPr>
        <w:t>trasmesso</w:t>
      </w:r>
      <w:r w:rsidRPr="00193E0B">
        <w:rPr>
          <w:rFonts w:ascii="Book Antiqua" w:eastAsia="Calibri" w:hAnsi="Book Antiqua"/>
        </w:rPr>
        <w:t xml:space="preserve"> dagli alunni al consiglio di classe in modalità telematica o in al</w:t>
      </w:r>
      <w:r w:rsidR="00BD321E">
        <w:rPr>
          <w:rFonts w:ascii="Book Antiqua" w:eastAsia="Calibri" w:hAnsi="Book Antiqua"/>
        </w:rPr>
        <w:t>tra idonea modalità concordata.</w:t>
      </w:r>
    </w:p>
    <w:p w:rsidR="002808CB" w:rsidRDefault="0044338B" w:rsidP="002808CB">
      <w:pPr>
        <w:spacing w:after="0"/>
        <w:jc w:val="both"/>
        <w:rPr>
          <w:rFonts w:ascii="Book Antiqua" w:eastAsia="Calibri" w:hAnsi="Book Antiqua"/>
        </w:rPr>
      </w:pPr>
      <w:r w:rsidRPr="00193E0B">
        <w:rPr>
          <w:rFonts w:ascii="Book Antiqua" w:eastAsia="Calibri" w:hAnsi="Book Antiqua"/>
        </w:rPr>
        <w:t xml:space="preserve">Per gli </w:t>
      </w:r>
      <w:r w:rsidRPr="00193E0B">
        <w:rPr>
          <w:rFonts w:ascii="Book Antiqua" w:eastAsia="Calibri" w:hAnsi="Book Antiqua"/>
          <w:b/>
          <w:bCs/>
        </w:rPr>
        <w:t>alunni con disabilità o con disturbi specifici dell’apprendimento</w:t>
      </w:r>
      <w:r w:rsidRPr="00193E0B">
        <w:rPr>
          <w:rFonts w:ascii="Book Antiqua" w:eastAsia="Calibri" w:hAnsi="Book Antiqua"/>
        </w:rPr>
        <w:t xml:space="preserve"> l’assegnazione dell’elaborato e la valutazione finale sono condotte sulla base, rispettivamente, del piano educativo individualizzato e del piano didattico personalizzato.</w:t>
      </w:r>
    </w:p>
    <w:p w:rsidR="0044338B" w:rsidRPr="00193E0B" w:rsidRDefault="0044338B" w:rsidP="002808CB">
      <w:pPr>
        <w:spacing w:after="0"/>
        <w:jc w:val="both"/>
        <w:rPr>
          <w:rFonts w:ascii="Book Antiqua" w:eastAsia="Calibri" w:hAnsi="Book Antiqua"/>
        </w:rPr>
      </w:pPr>
      <w:r w:rsidRPr="00193E0B">
        <w:rPr>
          <w:rFonts w:ascii="Book Antiqua" w:eastAsia="Calibri" w:hAnsi="Book Antiqua"/>
        </w:rPr>
        <w:lastRenderedPageBreak/>
        <w:t>Il consiglio di classe dispone un momento in cui l’alunno presenta oralmente</w:t>
      </w:r>
      <w:r w:rsidRPr="00193E0B">
        <w:rPr>
          <w:rFonts w:ascii="Book Antiqua" w:eastAsia="Calibri" w:hAnsi="Book Antiqua"/>
          <w:b/>
          <w:bCs/>
        </w:rPr>
        <w:t xml:space="preserve"> </w:t>
      </w:r>
      <w:r w:rsidRPr="00193E0B">
        <w:rPr>
          <w:rFonts w:ascii="Book Antiqua" w:eastAsia="Calibri" w:hAnsi="Book Antiqua"/>
        </w:rPr>
        <w:t>l’elaborato, per consentirne la piena valorizzazione ed una più attenta valutazione; ogni alunno presenta l’elaborato ai docenti del consiglio di classe in modalità telematica.</w:t>
      </w:r>
    </w:p>
    <w:p w:rsidR="0044338B" w:rsidRPr="00193E0B" w:rsidRDefault="0044338B" w:rsidP="00FF50A4">
      <w:pPr>
        <w:spacing w:after="0"/>
        <w:jc w:val="both"/>
        <w:rPr>
          <w:rFonts w:ascii="Book Antiqua" w:eastAsia="Calibri" w:hAnsi="Book Antiqua"/>
        </w:rPr>
      </w:pPr>
    </w:p>
    <w:p w:rsidR="0044338B" w:rsidRPr="00193E0B" w:rsidRDefault="0044338B" w:rsidP="00FF50A4">
      <w:pPr>
        <w:spacing w:after="0"/>
        <w:jc w:val="both"/>
        <w:rPr>
          <w:rFonts w:ascii="Book Antiqua" w:eastAsia="Calibri" w:hAnsi="Book Antiqua"/>
          <w:b/>
          <w:bCs/>
        </w:rPr>
      </w:pPr>
      <w:r w:rsidRPr="00BD321E">
        <w:rPr>
          <w:rFonts w:ascii="Book Antiqua" w:eastAsia="Calibri" w:hAnsi="Book Antiqua"/>
          <w:b/>
          <w:bCs/>
          <w:i/>
          <w:color w:val="FF0000"/>
          <w:sz w:val="28"/>
          <w:szCs w:val="28"/>
        </w:rPr>
        <w:t>Valutazione dell’elaborato</w:t>
      </w:r>
      <w:r w:rsidRPr="00193E0B">
        <w:rPr>
          <w:rFonts w:ascii="Book Antiqua" w:eastAsia="Calibri" w:hAnsi="Book Antiqua"/>
          <w:b/>
          <w:bCs/>
        </w:rPr>
        <w:t xml:space="preserve"> </w:t>
      </w:r>
      <w:r w:rsidRPr="00193E0B">
        <w:rPr>
          <w:rFonts w:ascii="Book Antiqua" w:eastAsia="Calibri" w:hAnsi="Book Antiqua"/>
        </w:rPr>
        <w:t>(art.6 O.M. n. 11 del 16/05/2020)</w:t>
      </w:r>
    </w:p>
    <w:p w:rsidR="0044338B" w:rsidRPr="00193E0B" w:rsidRDefault="0044338B" w:rsidP="00FF50A4">
      <w:pPr>
        <w:spacing w:after="0"/>
        <w:jc w:val="both"/>
        <w:rPr>
          <w:rFonts w:ascii="Book Antiqua" w:eastAsia="Calibri" w:hAnsi="Book Antiqua"/>
          <w:lang w:bidi="it-IT"/>
        </w:rPr>
      </w:pPr>
      <w:r w:rsidRPr="00193E0B">
        <w:rPr>
          <w:rFonts w:ascii="Book Antiqua" w:eastAsia="Calibri" w:hAnsi="Book Antiqua"/>
        </w:rPr>
        <w:t>Il Consiglio di classe valuterà l’elaborato</w:t>
      </w:r>
      <w:r w:rsidR="009C65DC">
        <w:rPr>
          <w:rFonts w:ascii="Book Antiqua" w:eastAsia="Calibri" w:hAnsi="Book Antiqua"/>
        </w:rPr>
        <w:t>,</w:t>
      </w:r>
      <w:r w:rsidRPr="00193E0B">
        <w:rPr>
          <w:rFonts w:ascii="Book Antiqua" w:eastAsia="Calibri" w:hAnsi="Book Antiqua"/>
        </w:rPr>
        <w:t xml:space="preserve"> anche in riferimento alla sua presentazione, secondo la </w:t>
      </w:r>
      <w:r w:rsidRPr="00193E0B">
        <w:rPr>
          <w:rFonts w:ascii="Book Antiqua" w:eastAsia="Calibri" w:hAnsi="Book Antiqua"/>
          <w:b/>
          <w:bCs/>
        </w:rPr>
        <w:t xml:space="preserve">griglia di valutazione </w:t>
      </w:r>
      <w:r w:rsidRPr="00193E0B">
        <w:rPr>
          <w:rFonts w:ascii="Book Antiqua" w:eastAsia="Calibri" w:hAnsi="Book Antiqua"/>
          <w:b/>
        </w:rPr>
        <w:t>dell’elaborato</w:t>
      </w:r>
      <w:r w:rsidRPr="00193E0B">
        <w:rPr>
          <w:rFonts w:ascii="Book Antiqua" w:eastAsia="Calibri" w:hAnsi="Book Antiqua"/>
        </w:rPr>
        <w:t xml:space="preserve"> e della </w:t>
      </w:r>
      <w:r w:rsidRPr="00193E0B">
        <w:rPr>
          <w:rFonts w:ascii="Book Antiqua" w:eastAsia="Calibri" w:hAnsi="Book Antiqua"/>
          <w:b/>
        </w:rPr>
        <w:t>relativa presentazione</w:t>
      </w:r>
      <w:r w:rsidRPr="00193E0B">
        <w:rPr>
          <w:rFonts w:ascii="Book Antiqua" w:eastAsia="Calibri" w:hAnsi="Book Antiqua"/>
        </w:rPr>
        <w:t xml:space="preserve"> con votazione in decimi, deliberata dal Collegio Docenti e riportata in allegato. </w:t>
      </w:r>
      <w:r w:rsidRPr="00193E0B">
        <w:rPr>
          <w:rFonts w:ascii="Book Antiqua" w:eastAsia="Calibri" w:hAnsi="Book Antiqua"/>
          <w:lang w:bidi="it-IT"/>
        </w:rPr>
        <w:t>La griglia</w:t>
      </w:r>
      <w:r w:rsidR="009C65DC">
        <w:rPr>
          <w:rFonts w:ascii="Book Antiqua" w:eastAsia="Calibri" w:hAnsi="Book Antiqua"/>
          <w:lang w:bidi="it-IT"/>
        </w:rPr>
        <w:t>,</w:t>
      </w:r>
      <w:r w:rsidRPr="00193E0B">
        <w:rPr>
          <w:rFonts w:ascii="Book Antiqua" w:eastAsia="Calibri" w:hAnsi="Book Antiqua"/>
          <w:lang w:bidi="it-IT"/>
        </w:rPr>
        <w:t xml:space="preserve"> pur essendo comprensiva di produzione e presentazione, permette anche la valutazione della sola produzione, nel caso l’alunno non possa effettuare, per gravi e documentati motivi, la presentazione, eventualità prevista dall’Ordinanza, la quale, invece, non contempla la possibilità che l’alunno non produca l’elaborato, nel qual caso non si potrebbe procedere allo scrutinio finale.</w:t>
      </w:r>
    </w:p>
    <w:p w:rsidR="0044338B" w:rsidRPr="00193E0B" w:rsidRDefault="0044338B" w:rsidP="0044338B">
      <w:pPr>
        <w:jc w:val="both"/>
        <w:rPr>
          <w:rFonts w:ascii="Book Antiqua" w:eastAsia="Calibri" w:hAnsi="Book Antiqua"/>
          <w:bCs/>
          <w:lang w:bidi="it-IT"/>
        </w:rPr>
      </w:pPr>
      <w:r w:rsidRPr="00193E0B">
        <w:rPr>
          <w:rFonts w:ascii="Book Antiqua" w:eastAsia="Calibri" w:hAnsi="Book Antiqua"/>
          <w:bCs/>
          <w:lang w:bidi="it-IT"/>
        </w:rPr>
        <w:t xml:space="preserve">Per la strutturazione della </w:t>
      </w:r>
      <w:r w:rsidRPr="00193E0B">
        <w:rPr>
          <w:rFonts w:ascii="Book Antiqua" w:eastAsia="Calibri" w:hAnsi="Book Antiqua"/>
          <w:b/>
          <w:bCs/>
          <w:lang w:bidi="it-IT"/>
        </w:rPr>
        <w:t xml:space="preserve">griglia di valutazione dell’elaborato </w:t>
      </w:r>
      <w:r w:rsidRPr="00193E0B">
        <w:rPr>
          <w:rFonts w:ascii="Book Antiqua" w:eastAsia="Calibri" w:hAnsi="Book Antiqua"/>
          <w:bCs/>
          <w:lang w:bidi="it-IT"/>
        </w:rPr>
        <w:t xml:space="preserve">sono stati considerati gli aspetti preponderanti sottolineati nell’O.M. n.9 del 16 maggio 2020 ovvero: </w:t>
      </w:r>
    </w:p>
    <w:p w:rsidR="0044338B" w:rsidRPr="00193E0B" w:rsidRDefault="0044338B" w:rsidP="0044338B">
      <w:pPr>
        <w:numPr>
          <w:ilvl w:val="0"/>
          <w:numId w:val="22"/>
        </w:numPr>
        <w:spacing w:after="0" w:line="240" w:lineRule="auto"/>
        <w:jc w:val="both"/>
        <w:rPr>
          <w:rFonts w:ascii="Book Antiqua" w:eastAsia="Calibri" w:hAnsi="Book Antiqua"/>
          <w:lang w:bidi="it-IT"/>
        </w:rPr>
      </w:pPr>
      <w:r w:rsidRPr="00193E0B">
        <w:rPr>
          <w:rFonts w:ascii="Book Antiqua" w:eastAsia="Calibri" w:hAnsi="Book Antiqua"/>
          <w:b/>
          <w:bCs/>
          <w:lang w:bidi="it-IT"/>
        </w:rPr>
        <w:t>conoscenze</w:t>
      </w:r>
      <w:r w:rsidRPr="00193E0B">
        <w:rPr>
          <w:rFonts w:ascii="Book Antiqua" w:eastAsia="Calibri" w:hAnsi="Book Antiqua"/>
          <w:bCs/>
          <w:lang w:bidi="it-IT"/>
        </w:rPr>
        <w:t xml:space="preserve">, </w:t>
      </w:r>
      <w:r w:rsidRPr="00193E0B">
        <w:rPr>
          <w:rFonts w:ascii="Book Antiqua" w:eastAsia="Calibri" w:hAnsi="Book Antiqua"/>
          <w:b/>
          <w:bCs/>
          <w:lang w:bidi="it-IT"/>
        </w:rPr>
        <w:t>abilità</w:t>
      </w:r>
      <w:r w:rsidRPr="00193E0B">
        <w:rPr>
          <w:rFonts w:ascii="Book Antiqua" w:eastAsia="Calibri" w:hAnsi="Book Antiqua"/>
          <w:bCs/>
          <w:lang w:bidi="it-IT"/>
        </w:rPr>
        <w:t xml:space="preserve"> e </w:t>
      </w:r>
      <w:r w:rsidRPr="00193E0B">
        <w:rPr>
          <w:rFonts w:ascii="Book Antiqua" w:eastAsia="Calibri" w:hAnsi="Book Antiqua"/>
          <w:b/>
          <w:bCs/>
          <w:lang w:bidi="it-IT"/>
        </w:rPr>
        <w:t>competenze</w:t>
      </w:r>
      <w:r w:rsidRPr="00193E0B">
        <w:rPr>
          <w:rFonts w:ascii="Book Antiqua" w:eastAsia="Calibri" w:hAnsi="Book Antiqua"/>
          <w:bCs/>
          <w:lang w:bidi="it-IT"/>
        </w:rPr>
        <w:t xml:space="preserve"> acquisite sia nell’ambito del percorso di studi che in contesti di vita personale, (art. 3 c.2) e correlate ai traguardi di competenza previsti dalle Indicazioni Nazionali per il primo ciclo (art. 5c.2);</w:t>
      </w:r>
    </w:p>
    <w:p w:rsidR="0044338B" w:rsidRPr="00193E0B" w:rsidRDefault="0044338B" w:rsidP="0044338B">
      <w:pPr>
        <w:numPr>
          <w:ilvl w:val="0"/>
          <w:numId w:val="22"/>
        </w:numPr>
        <w:spacing w:after="0" w:line="240" w:lineRule="auto"/>
        <w:jc w:val="both"/>
        <w:rPr>
          <w:rFonts w:ascii="Book Antiqua" w:eastAsia="Calibri" w:hAnsi="Book Antiqua"/>
          <w:lang w:bidi="it-IT"/>
        </w:rPr>
      </w:pPr>
      <w:r w:rsidRPr="00193E0B">
        <w:rPr>
          <w:rFonts w:ascii="Book Antiqua" w:eastAsia="Calibri" w:hAnsi="Book Antiqua"/>
          <w:b/>
          <w:bCs/>
          <w:lang w:bidi="it-IT"/>
        </w:rPr>
        <w:t xml:space="preserve">originalità, </w:t>
      </w:r>
      <w:r w:rsidRPr="00193E0B">
        <w:rPr>
          <w:rFonts w:ascii="Book Antiqua" w:eastAsia="Calibri" w:hAnsi="Book Antiqua"/>
          <w:bCs/>
          <w:lang w:bidi="it-IT"/>
        </w:rPr>
        <w:t>l’elaborato deve consistere in un prodotto originale (art. 3 comma 3) ovvero originalità e tratti personali nel testo; nella scelta delle tecniche, dei contenuti, delle forme; nei punti di vista e nelle valutazioni personali;</w:t>
      </w:r>
    </w:p>
    <w:p w:rsidR="0044338B" w:rsidRPr="00193E0B" w:rsidRDefault="0044338B" w:rsidP="0044338B">
      <w:pPr>
        <w:numPr>
          <w:ilvl w:val="0"/>
          <w:numId w:val="22"/>
        </w:numPr>
        <w:spacing w:after="0" w:line="240" w:lineRule="auto"/>
        <w:jc w:val="both"/>
        <w:rPr>
          <w:rFonts w:ascii="Book Antiqua" w:eastAsia="Calibri" w:hAnsi="Book Antiqua"/>
          <w:lang w:bidi="it-IT"/>
        </w:rPr>
      </w:pPr>
      <w:r w:rsidRPr="00193E0B">
        <w:rPr>
          <w:rFonts w:ascii="Book Antiqua" w:eastAsia="Calibri" w:hAnsi="Book Antiqua"/>
          <w:b/>
          <w:bCs/>
          <w:lang w:bidi="it-IT"/>
        </w:rPr>
        <w:t xml:space="preserve">coerenza </w:t>
      </w:r>
      <w:r w:rsidRPr="00193E0B">
        <w:rPr>
          <w:rFonts w:ascii="Book Antiqua" w:eastAsia="Calibri" w:hAnsi="Book Antiqua"/>
          <w:bCs/>
          <w:lang w:bidi="it-IT"/>
        </w:rPr>
        <w:t>con la tematica assegnata, (art. 3 c.5) ovvero pertinenza degli argomenti proposti rispetto al contenuto concordato</w:t>
      </w:r>
    </w:p>
    <w:p w:rsidR="0044338B" w:rsidRPr="00193E0B" w:rsidRDefault="0044338B" w:rsidP="0044338B">
      <w:pPr>
        <w:numPr>
          <w:ilvl w:val="0"/>
          <w:numId w:val="22"/>
        </w:numPr>
        <w:spacing w:after="0" w:line="240" w:lineRule="auto"/>
        <w:jc w:val="both"/>
        <w:rPr>
          <w:rFonts w:ascii="Book Antiqua" w:eastAsia="Calibri" w:hAnsi="Book Antiqua"/>
          <w:lang w:bidi="it-IT"/>
        </w:rPr>
      </w:pPr>
      <w:r w:rsidRPr="00193E0B">
        <w:rPr>
          <w:rFonts w:ascii="Book Antiqua" w:eastAsia="Calibri" w:hAnsi="Book Antiqua"/>
          <w:b/>
          <w:bCs/>
          <w:lang w:bidi="it-IT"/>
        </w:rPr>
        <w:t xml:space="preserve">interdisciplinarietà , </w:t>
      </w:r>
      <w:r w:rsidRPr="00193E0B">
        <w:rPr>
          <w:rFonts w:ascii="Book Antiqua" w:eastAsia="Calibri" w:hAnsi="Book Antiqua"/>
          <w:bCs/>
          <w:lang w:bidi="it-IT"/>
        </w:rPr>
        <w:t>l’elaborato deve prevedere la trattazione integrata di più discipline (art. 5 c.2);</w:t>
      </w:r>
    </w:p>
    <w:p w:rsidR="0044338B" w:rsidRPr="00FF50A4" w:rsidRDefault="0044338B" w:rsidP="0044338B">
      <w:pPr>
        <w:numPr>
          <w:ilvl w:val="0"/>
          <w:numId w:val="22"/>
        </w:numPr>
        <w:spacing w:after="0" w:line="240" w:lineRule="auto"/>
        <w:jc w:val="both"/>
        <w:rPr>
          <w:rFonts w:ascii="Book Antiqua" w:eastAsia="Calibri" w:hAnsi="Book Antiqua"/>
        </w:rPr>
      </w:pPr>
      <w:r w:rsidRPr="00193E0B">
        <w:rPr>
          <w:rFonts w:ascii="Book Antiqua" w:eastAsia="Calibri" w:hAnsi="Book Antiqua"/>
          <w:bCs/>
          <w:lang w:bidi="it-IT"/>
        </w:rPr>
        <w:t>l’elaborato è valutato anche in riferimento alla</w:t>
      </w:r>
      <w:r w:rsidRPr="00193E0B">
        <w:rPr>
          <w:rFonts w:ascii="Book Antiqua" w:eastAsia="Calibri" w:hAnsi="Book Antiqua"/>
          <w:b/>
          <w:bCs/>
          <w:lang w:bidi="it-IT"/>
        </w:rPr>
        <w:t xml:space="preserve"> presentazione </w:t>
      </w:r>
      <w:r w:rsidRPr="00193E0B">
        <w:rPr>
          <w:rFonts w:ascii="Book Antiqua" w:eastAsia="Calibri" w:hAnsi="Book Antiqua"/>
          <w:bCs/>
          <w:lang w:bidi="it-IT"/>
        </w:rPr>
        <w:t>(art. 7 comma 2)</w:t>
      </w:r>
      <w:r w:rsidRPr="00193E0B">
        <w:rPr>
          <w:rFonts w:ascii="Book Antiqua" w:eastAsia="Calibri" w:hAnsi="Book Antiqua"/>
          <w:b/>
          <w:bCs/>
          <w:lang w:bidi="it-IT"/>
        </w:rPr>
        <w:t xml:space="preserve"> </w:t>
      </w:r>
      <w:r w:rsidRPr="00193E0B">
        <w:rPr>
          <w:rFonts w:ascii="Book Antiqua" w:eastAsia="Calibri" w:hAnsi="Book Antiqua"/>
          <w:bCs/>
          <w:lang w:bidi="it-IT"/>
        </w:rPr>
        <w:t>ovvero cura dei linguaggi specifici delle discipline coinvolte nel contenuto o nell’uso delle tecniche esecutive, e padronanza lessicale e argomentativa.</w:t>
      </w:r>
    </w:p>
    <w:p w:rsidR="00FF50A4" w:rsidRPr="00FF50A4" w:rsidRDefault="00FF50A4" w:rsidP="00FF50A4">
      <w:pPr>
        <w:spacing w:after="0" w:line="240" w:lineRule="auto"/>
        <w:ind w:left="720"/>
        <w:jc w:val="both"/>
        <w:rPr>
          <w:rFonts w:ascii="Book Antiqua" w:eastAsia="Calibri" w:hAnsi="Book Antiqua"/>
        </w:rPr>
      </w:pPr>
    </w:p>
    <w:p w:rsidR="00FF50A4" w:rsidRPr="00FF50A4" w:rsidRDefault="00FF50A4" w:rsidP="00FF50A4">
      <w:pPr>
        <w:spacing w:after="0"/>
        <w:jc w:val="both"/>
        <w:rPr>
          <w:rFonts w:ascii="Book Antiqua" w:hAnsi="Book Antiqua"/>
        </w:rPr>
      </w:pPr>
      <w:r w:rsidRPr="00FF50A4">
        <w:rPr>
          <w:rFonts w:ascii="Book Antiqua" w:hAnsi="Book Antiqua"/>
          <w:b/>
          <w:bCs/>
          <w:color w:val="FF0000"/>
          <w:u w:val="single"/>
        </w:rPr>
        <w:t>Casi particolari</w:t>
      </w:r>
      <w:r w:rsidRPr="00FF50A4">
        <w:rPr>
          <w:rFonts w:ascii="Book Antiqua" w:hAnsi="Book Antiqua"/>
          <w:b/>
          <w:bCs/>
          <w:color w:val="FF0000"/>
        </w:rPr>
        <w:t xml:space="preserve"> </w:t>
      </w:r>
      <w:r w:rsidRPr="00FF50A4">
        <w:rPr>
          <w:rFonts w:ascii="Book Antiqua" w:hAnsi="Book Antiqua"/>
        </w:rPr>
        <w:t>(O.M. n.9 del 16/05/2020 art. 4, commi 2 e 5)</w:t>
      </w:r>
    </w:p>
    <w:p w:rsidR="00FF50A4" w:rsidRPr="00FF50A4" w:rsidRDefault="00FF50A4" w:rsidP="00FF50A4">
      <w:pPr>
        <w:spacing w:after="0"/>
        <w:jc w:val="both"/>
        <w:rPr>
          <w:rFonts w:ascii="Book Antiqua" w:hAnsi="Book Antiqua"/>
        </w:rPr>
      </w:pPr>
      <w:r w:rsidRPr="00FF50A4">
        <w:rPr>
          <w:rFonts w:ascii="Book Antiqua" w:hAnsi="Book Antiqua"/>
        </w:rPr>
        <w:t xml:space="preserve">Per gli </w:t>
      </w:r>
      <w:r w:rsidRPr="00FF50A4">
        <w:rPr>
          <w:rFonts w:ascii="Book Antiqua" w:hAnsi="Book Antiqua"/>
          <w:b/>
          <w:bCs/>
        </w:rPr>
        <w:t>alunni assenti alla presentazione orale</w:t>
      </w:r>
      <w:r w:rsidRPr="00FF50A4">
        <w:rPr>
          <w:rFonts w:ascii="Book Antiqua" w:hAnsi="Book Antiqua"/>
        </w:rPr>
        <w:t xml:space="preserve"> dell’elaborato per gravi e documentati motivi, si prevede, ove possibile, lo svolgimento della present</w:t>
      </w:r>
      <w:r w:rsidR="009C65DC">
        <w:rPr>
          <w:rFonts w:ascii="Book Antiqua" w:hAnsi="Book Antiqua"/>
        </w:rPr>
        <w:t xml:space="preserve">azione in altra data successiva, </w:t>
      </w:r>
      <w:r w:rsidRPr="00FF50A4">
        <w:rPr>
          <w:rFonts w:ascii="Book Antiqua" w:hAnsi="Book Antiqua"/>
        </w:rPr>
        <w:t xml:space="preserve">purché entro la data di svolgimento dello scrutinio finale della classe. </w:t>
      </w:r>
    </w:p>
    <w:p w:rsidR="00FF50A4" w:rsidRPr="00FF50A4" w:rsidRDefault="009C65DC" w:rsidP="00FF50A4">
      <w:pPr>
        <w:spacing w:after="0"/>
        <w:jc w:val="both"/>
        <w:rPr>
          <w:rFonts w:ascii="Book Antiqua" w:hAnsi="Book Antiqua"/>
        </w:rPr>
      </w:pPr>
      <w:r>
        <w:rPr>
          <w:rFonts w:ascii="Book Antiqua" w:hAnsi="Book Antiqua"/>
        </w:rPr>
        <w:t>I</w:t>
      </w:r>
      <w:r w:rsidR="00FF50A4" w:rsidRPr="00FF50A4">
        <w:rPr>
          <w:rFonts w:ascii="Book Antiqua" w:hAnsi="Book Antiqua"/>
        </w:rPr>
        <w:t>n caso di impossibilità a svolgere la presentazione entro i termini previsti, il consiglio di classe valuta l’elaborato inviato dall’alunno secondo quanto prevede l’art. 7 comma 2 dell’O.M. n. 9 del 16/05/2020.</w:t>
      </w:r>
    </w:p>
    <w:p w:rsidR="00FF50A4" w:rsidRDefault="00FF50A4" w:rsidP="00FF50A4">
      <w:pPr>
        <w:spacing w:after="0"/>
        <w:jc w:val="both"/>
        <w:rPr>
          <w:rFonts w:ascii="Book Antiqua" w:hAnsi="Book Antiqua"/>
        </w:rPr>
      </w:pPr>
      <w:r w:rsidRPr="00FF50A4">
        <w:rPr>
          <w:rFonts w:ascii="Book Antiqua" w:hAnsi="Book Antiqua"/>
        </w:rPr>
        <w:t xml:space="preserve">Se l’alunno ha frequentato corsi di </w:t>
      </w:r>
      <w:r w:rsidRPr="00FF50A4">
        <w:rPr>
          <w:rFonts w:ascii="Book Antiqua" w:hAnsi="Book Antiqua"/>
          <w:b/>
          <w:bCs/>
        </w:rPr>
        <w:t>istruzione</w:t>
      </w:r>
      <w:r w:rsidRPr="00FF50A4">
        <w:rPr>
          <w:rFonts w:ascii="Book Antiqua" w:hAnsi="Book Antiqua"/>
        </w:rPr>
        <w:t xml:space="preserve"> funzionanti </w:t>
      </w:r>
      <w:r w:rsidRPr="00FF50A4">
        <w:rPr>
          <w:rFonts w:ascii="Book Antiqua" w:hAnsi="Book Antiqua"/>
          <w:b/>
          <w:bCs/>
        </w:rPr>
        <w:t>in ospedali</w:t>
      </w:r>
      <w:r w:rsidRPr="00FF50A4">
        <w:rPr>
          <w:rFonts w:ascii="Book Antiqua" w:hAnsi="Book Antiqua"/>
        </w:rPr>
        <w:t xml:space="preserve"> o in luoghi di cura per una durata prevalente, con riferimento al numero dei giorni, rispetto a quella nella classe di appartenenza, la presentazione è effettuata davanti ai docenti della scuola in ospedale che hanno seguito l’alunno durante il periodo di degenza o cura, congiuntamente ai docenti dell’istituzione scolastica di iscrizione. </w:t>
      </w:r>
    </w:p>
    <w:p w:rsidR="004B7FE1" w:rsidRDefault="004B7FE1" w:rsidP="00FF50A4">
      <w:pPr>
        <w:spacing w:after="0"/>
        <w:jc w:val="both"/>
        <w:rPr>
          <w:rFonts w:ascii="Book Antiqua" w:hAnsi="Book Antiqua"/>
        </w:rPr>
      </w:pPr>
    </w:p>
    <w:p w:rsidR="004B7FE1" w:rsidRPr="004B7FE1" w:rsidRDefault="004B7FE1" w:rsidP="00FF50A4">
      <w:pPr>
        <w:spacing w:after="0"/>
        <w:jc w:val="both"/>
        <w:rPr>
          <w:rFonts w:ascii="Book Antiqua" w:eastAsia="Calibri" w:hAnsi="Book Antiqua"/>
          <w:b/>
          <w:bCs/>
          <w:i/>
          <w:color w:val="C00000"/>
          <w:sz w:val="28"/>
          <w:szCs w:val="28"/>
        </w:rPr>
      </w:pPr>
      <w:r>
        <w:rPr>
          <w:rFonts w:ascii="Book Antiqua" w:eastAsia="Calibri" w:hAnsi="Book Antiqua"/>
          <w:b/>
          <w:bCs/>
          <w:i/>
          <w:color w:val="C00000"/>
          <w:sz w:val="28"/>
          <w:szCs w:val="28"/>
        </w:rPr>
        <w:t>P</w:t>
      </w:r>
      <w:r w:rsidRPr="004B7FE1">
        <w:rPr>
          <w:rFonts w:ascii="Book Antiqua" w:eastAsia="Calibri" w:hAnsi="Book Antiqua"/>
          <w:b/>
          <w:bCs/>
          <w:i/>
          <w:color w:val="C00000"/>
          <w:sz w:val="28"/>
          <w:szCs w:val="28"/>
        </w:rPr>
        <w:t>resentazione dell’elaborato di alunni con diagnosi di disturbo specifico del</w:t>
      </w:r>
      <w:r>
        <w:rPr>
          <w:rFonts w:ascii="Book Antiqua" w:eastAsia="Calibri" w:hAnsi="Book Antiqua"/>
          <w:b/>
          <w:bCs/>
          <w:i/>
          <w:color w:val="C00000"/>
          <w:sz w:val="28"/>
          <w:szCs w:val="28"/>
        </w:rPr>
        <w:t>l’apprendimento o con disabilità</w:t>
      </w:r>
      <w:r w:rsidRPr="004B7FE1">
        <w:rPr>
          <w:rFonts w:ascii="Book Antiqua" w:eastAsia="Calibri" w:hAnsi="Book Antiqua"/>
          <w:b/>
          <w:bCs/>
          <w:i/>
          <w:color w:val="C00000"/>
          <w:sz w:val="28"/>
          <w:szCs w:val="28"/>
        </w:rPr>
        <w:t xml:space="preserve"> certificata </w:t>
      </w:r>
    </w:p>
    <w:p w:rsidR="004B7FE1" w:rsidRPr="00FF50A4" w:rsidRDefault="004B7FE1" w:rsidP="00FF50A4">
      <w:pPr>
        <w:spacing w:after="0"/>
        <w:jc w:val="both"/>
        <w:rPr>
          <w:rFonts w:ascii="Book Antiqua" w:hAnsi="Book Antiqua"/>
        </w:rPr>
      </w:pPr>
      <w:r w:rsidRPr="004B7FE1">
        <w:rPr>
          <w:rFonts w:ascii="Book Antiqua" w:hAnsi="Book Antiqua"/>
        </w:rPr>
        <w:t xml:space="preserve">Agli alunni con diagnosi di disturbo specifico dell’apprendimento o con disabilità certificata è assicurato lo svolgimento a distanza della presentazione dell’elaborato con l’ausilio delle misure normativamente e tecniche previste sulla base, rispettivamente, del piano educativo individuale e </w:t>
      </w:r>
      <w:r w:rsidRPr="004B7FE1">
        <w:rPr>
          <w:rFonts w:ascii="Book Antiqua" w:hAnsi="Book Antiqua"/>
        </w:rPr>
        <w:lastRenderedPageBreak/>
        <w:t>del piano didattico personalizzato. Per la valutazione degli alunni destinatari di PEI sono comunque fatte salve le disposizioni previste dal D.lgs. 66/2017 e dal D.lgs. 96/2019</w:t>
      </w:r>
    </w:p>
    <w:p w:rsidR="0044338B" w:rsidRPr="00193E0B" w:rsidRDefault="0044338B" w:rsidP="00FF50A4">
      <w:pPr>
        <w:spacing w:after="0" w:line="240" w:lineRule="auto"/>
        <w:jc w:val="both"/>
        <w:rPr>
          <w:rFonts w:ascii="Book Antiqua" w:eastAsia="Calibri" w:hAnsi="Book Antiqua"/>
        </w:rPr>
      </w:pPr>
    </w:p>
    <w:p w:rsidR="0044338B" w:rsidRPr="00193E0B" w:rsidRDefault="0044338B" w:rsidP="002808CB">
      <w:pPr>
        <w:spacing w:after="0"/>
        <w:jc w:val="both"/>
        <w:rPr>
          <w:rFonts w:ascii="Book Antiqua" w:eastAsia="Calibri" w:hAnsi="Book Antiqua"/>
          <w:b/>
          <w:bCs/>
          <w:i/>
          <w:color w:val="C00000"/>
          <w:sz w:val="28"/>
          <w:szCs w:val="28"/>
        </w:rPr>
      </w:pPr>
      <w:r w:rsidRPr="00193E0B">
        <w:rPr>
          <w:rFonts w:ascii="Book Antiqua" w:eastAsia="Calibri" w:hAnsi="Book Antiqua"/>
          <w:b/>
          <w:bCs/>
          <w:i/>
          <w:color w:val="C00000"/>
          <w:sz w:val="28"/>
          <w:szCs w:val="28"/>
        </w:rPr>
        <w:t>Valutazione percorso triennale dell’alunno</w:t>
      </w:r>
    </w:p>
    <w:p w:rsidR="0044338B" w:rsidRPr="00193E0B" w:rsidRDefault="0044338B" w:rsidP="002808CB">
      <w:pPr>
        <w:spacing w:after="0"/>
        <w:jc w:val="both"/>
        <w:rPr>
          <w:rFonts w:ascii="Book Antiqua" w:eastAsia="Calibri" w:hAnsi="Book Antiqua"/>
          <w:bCs/>
        </w:rPr>
      </w:pPr>
      <w:r w:rsidRPr="00193E0B">
        <w:rPr>
          <w:rFonts w:ascii="Book Antiqua" w:eastAsia="Calibri" w:hAnsi="Book Antiqua"/>
          <w:bCs/>
        </w:rPr>
        <w:t>Il Consiglio di Classe valuta il percorso triennale dell’alunno secondo i livelli riportati nella griglia allegata in cui si traccia, per ogni livello, un profilo descrittivo dell’alunno che traduce la valutazione in decimi in un giudizio narrativo sull’alunno, in relazione a:</w:t>
      </w:r>
    </w:p>
    <w:p w:rsidR="0044338B" w:rsidRPr="00193E0B" w:rsidRDefault="0044338B" w:rsidP="0044338B">
      <w:pPr>
        <w:numPr>
          <w:ilvl w:val="0"/>
          <w:numId w:val="18"/>
        </w:numPr>
        <w:spacing w:after="0" w:line="240" w:lineRule="auto"/>
        <w:jc w:val="both"/>
        <w:rPr>
          <w:rFonts w:ascii="Book Antiqua" w:eastAsia="Calibri" w:hAnsi="Book Antiqua"/>
          <w:bCs/>
        </w:rPr>
      </w:pPr>
      <w:r w:rsidRPr="00193E0B">
        <w:rPr>
          <w:rFonts w:ascii="Book Antiqua" w:eastAsia="Calibri" w:hAnsi="Book Antiqua"/>
          <w:bCs/>
        </w:rPr>
        <w:t>rispetto degli ambienti, delle persone e degli oggetti</w:t>
      </w:r>
    </w:p>
    <w:p w:rsidR="0044338B" w:rsidRPr="00193E0B" w:rsidRDefault="0044338B" w:rsidP="0044338B">
      <w:pPr>
        <w:numPr>
          <w:ilvl w:val="0"/>
          <w:numId w:val="18"/>
        </w:numPr>
        <w:spacing w:after="0" w:line="240" w:lineRule="auto"/>
        <w:jc w:val="both"/>
        <w:rPr>
          <w:rFonts w:ascii="Book Antiqua" w:eastAsia="Calibri" w:hAnsi="Book Antiqua"/>
          <w:bCs/>
        </w:rPr>
      </w:pPr>
      <w:r w:rsidRPr="00193E0B">
        <w:rPr>
          <w:rFonts w:ascii="Book Antiqua" w:eastAsia="Calibri" w:hAnsi="Book Antiqua"/>
          <w:bCs/>
        </w:rPr>
        <w:t>partecipazione ed interesse alle attività curricolari</w:t>
      </w:r>
    </w:p>
    <w:p w:rsidR="0044338B" w:rsidRPr="00193E0B" w:rsidRDefault="0044338B" w:rsidP="0044338B">
      <w:pPr>
        <w:numPr>
          <w:ilvl w:val="0"/>
          <w:numId w:val="18"/>
        </w:numPr>
        <w:spacing w:after="0" w:line="240" w:lineRule="auto"/>
        <w:jc w:val="both"/>
        <w:rPr>
          <w:rFonts w:ascii="Book Antiqua" w:eastAsia="Calibri" w:hAnsi="Book Antiqua"/>
          <w:bCs/>
        </w:rPr>
      </w:pPr>
      <w:r w:rsidRPr="00193E0B">
        <w:rPr>
          <w:rFonts w:ascii="Book Antiqua" w:eastAsia="Calibri" w:hAnsi="Book Antiqua"/>
          <w:bCs/>
        </w:rPr>
        <w:t>impegno e rispetto dei doveri scolastici</w:t>
      </w:r>
    </w:p>
    <w:p w:rsidR="0044338B" w:rsidRPr="00193E0B" w:rsidRDefault="0044338B" w:rsidP="0044338B">
      <w:pPr>
        <w:numPr>
          <w:ilvl w:val="0"/>
          <w:numId w:val="18"/>
        </w:numPr>
        <w:spacing w:after="0" w:line="240" w:lineRule="auto"/>
        <w:jc w:val="both"/>
        <w:rPr>
          <w:rFonts w:ascii="Book Antiqua" w:eastAsia="Calibri" w:hAnsi="Book Antiqua"/>
          <w:bCs/>
        </w:rPr>
      </w:pPr>
      <w:r w:rsidRPr="00193E0B">
        <w:rPr>
          <w:rFonts w:ascii="Book Antiqua" w:eastAsia="Calibri" w:hAnsi="Book Antiqua"/>
          <w:bCs/>
        </w:rPr>
        <w:t>il comportamento assunto durante le attività didattiche sia in presenza che a distanza, e la socializzazione</w:t>
      </w:r>
    </w:p>
    <w:p w:rsidR="0044338B" w:rsidRPr="00193E0B" w:rsidRDefault="0044338B" w:rsidP="0044338B">
      <w:pPr>
        <w:jc w:val="both"/>
        <w:rPr>
          <w:rFonts w:ascii="Book Antiqua" w:eastAsia="Calibri" w:hAnsi="Book Antiqua"/>
          <w:b/>
          <w:bCs/>
          <w:sz w:val="6"/>
          <w:szCs w:val="6"/>
        </w:rPr>
      </w:pPr>
    </w:p>
    <w:p w:rsidR="0044338B" w:rsidRPr="00193E0B" w:rsidRDefault="0044338B" w:rsidP="002808CB">
      <w:pPr>
        <w:spacing w:after="0"/>
        <w:jc w:val="both"/>
        <w:rPr>
          <w:rFonts w:ascii="Book Antiqua" w:eastAsia="Calibri" w:hAnsi="Book Antiqua"/>
        </w:rPr>
      </w:pPr>
      <w:r w:rsidRPr="00193E0B">
        <w:rPr>
          <w:rFonts w:ascii="Book Antiqua" w:eastAsia="Calibri" w:hAnsi="Book Antiqua"/>
          <w:b/>
          <w:bCs/>
          <w:i/>
          <w:color w:val="C00000"/>
          <w:sz w:val="28"/>
          <w:szCs w:val="28"/>
        </w:rPr>
        <w:t>Valutazione finale dell’alunno</w:t>
      </w:r>
      <w:r w:rsidRPr="00193E0B">
        <w:rPr>
          <w:rFonts w:ascii="Book Antiqua" w:eastAsia="Calibri" w:hAnsi="Book Antiqua"/>
          <w:b/>
          <w:bCs/>
        </w:rPr>
        <w:t xml:space="preserve"> </w:t>
      </w:r>
      <w:r w:rsidRPr="00193E0B">
        <w:rPr>
          <w:rFonts w:ascii="Book Antiqua" w:eastAsia="Calibri" w:hAnsi="Book Antiqua"/>
        </w:rPr>
        <w:t>(art.7 O.M. n.9 del 16/05/2020)</w:t>
      </w:r>
    </w:p>
    <w:p w:rsidR="0044338B" w:rsidRPr="00193E0B" w:rsidRDefault="0044338B" w:rsidP="002808CB">
      <w:pPr>
        <w:spacing w:after="0"/>
        <w:jc w:val="both"/>
        <w:rPr>
          <w:rFonts w:ascii="Book Antiqua" w:eastAsia="Calibri" w:hAnsi="Book Antiqua"/>
          <w:lang w:bidi="it-IT"/>
        </w:rPr>
      </w:pPr>
      <w:r w:rsidRPr="00193E0B">
        <w:rPr>
          <w:rFonts w:ascii="Book Antiqua" w:eastAsia="Calibri" w:hAnsi="Book Antiqua"/>
          <w:lang w:bidi="it-IT"/>
        </w:rPr>
        <w:t>La formulazione del voto finale viene assunta durante lo scrutinio finale e tiene conto dell’andamento del triennio, della valutazione dell’anno in corso e della valutazione dell’elaborato.</w:t>
      </w:r>
    </w:p>
    <w:p w:rsidR="0044338B" w:rsidRPr="00470AEE" w:rsidRDefault="0044338B" w:rsidP="0044338B">
      <w:pPr>
        <w:jc w:val="both"/>
        <w:rPr>
          <w:rFonts w:ascii="Book Antiqua" w:eastAsia="Calibri" w:hAnsi="Book Antiqua"/>
          <w:lang w:bidi="it-IT"/>
        </w:rPr>
      </w:pPr>
      <w:r w:rsidRPr="00193E0B">
        <w:rPr>
          <w:rFonts w:ascii="Book Antiqua" w:eastAsia="Calibri" w:hAnsi="Book Antiqua"/>
          <w:lang w:bidi="it-IT"/>
        </w:rPr>
        <w:t>L’O.M. in premessa, motiva il fatto di non avere previsto modalità particolari di calcolo del voto finale, quali pesi alle componenti dello stesso, affermando che “</w:t>
      </w:r>
      <w:r w:rsidRPr="00193E0B">
        <w:rPr>
          <w:rFonts w:ascii="Book Antiqua" w:eastAsia="Calibri" w:hAnsi="Book Antiqua"/>
          <w:i/>
          <w:lang w:bidi="it-IT"/>
        </w:rPr>
        <w:t>La valutazione che porta al voto finale è infatti da condursi sulla base degli elementi previsti (scrutinio sulle singole discipline, elaborato e percorso triennale) in una dimensione complessiva, sulla base dell’autonomo discernimento del consiglio di classe, senza distinte pesature che sarebbero arbitrarie</w:t>
      </w:r>
      <w:r>
        <w:rPr>
          <w:rFonts w:ascii="Book Antiqua" w:eastAsia="Calibri" w:hAnsi="Book Antiqua"/>
          <w:lang w:bidi="it-IT"/>
        </w:rPr>
        <w:t>”.</w:t>
      </w:r>
    </w:p>
    <w:p w:rsidR="0044338B" w:rsidRPr="00BD321E" w:rsidRDefault="002808CB" w:rsidP="0044338B">
      <w:pPr>
        <w:jc w:val="both"/>
        <w:rPr>
          <w:rFonts w:ascii="Book Antiqua" w:eastAsia="Calibri" w:hAnsi="Book Antiqua"/>
          <w:b/>
          <w:lang w:bidi="it-IT"/>
        </w:rPr>
      </w:pPr>
      <w:r>
        <w:rPr>
          <w:rFonts w:ascii="Book Antiqua" w:eastAsia="Calibri" w:hAnsi="Book Antiqua"/>
          <w:lang w:bidi="it-IT"/>
        </w:rPr>
        <w:t>Considerando</w:t>
      </w:r>
      <w:r w:rsidR="0044338B" w:rsidRPr="00BD321E">
        <w:rPr>
          <w:rFonts w:ascii="Book Antiqua" w:eastAsia="Calibri" w:hAnsi="Book Antiqua"/>
          <w:lang w:bidi="it-IT"/>
        </w:rPr>
        <w:t xml:space="preserve"> che tutte le valutazioni sono richieste in scala decimale,</w:t>
      </w:r>
      <w:r>
        <w:rPr>
          <w:rFonts w:ascii="Book Antiqua" w:eastAsia="Calibri" w:hAnsi="Book Antiqua"/>
          <w:lang w:bidi="it-IT"/>
        </w:rPr>
        <w:t xml:space="preserve"> il voto finale corrisponderà al </w:t>
      </w:r>
      <w:r w:rsidRPr="00BD321E">
        <w:rPr>
          <w:rFonts w:ascii="Book Antiqua" w:eastAsia="Calibri" w:hAnsi="Book Antiqua"/>
          <w:lang w:bidi="it-IT"/>
        </w:rPr>
        <w:t>valore medio delle singole valutazioni effettuate: media del triennio, valutazione elaborato, valutazione anno in corso.</w:t>
      </w:r>
      <w:r w:rsidR="0044338B" w:rsidRPr="00BD321E">
        <w:rPr>
          <w:rFonts w:ascii="Book Antiqua" w:eastAsia="Calibri" w:hAnsi="Book Antiqua"/>
          <w:lang w:bidi="it-IT"/>
        </w:rPr>
        <w:t xml:space="preserve"> </w:t>
      </w:r>
      <w:r>
        <w:rPr>
          <w:rFonts w:ascii="Book Antiqua" w:eastAsia="Calibri" w:hAnsi="Book Antiqua"/>
          <w:b/>
          <w:lang w:bidi="it-IT"/>
        </w:rPr>
        <w:t>I</w:t>
      </w:r>
      <w:r w:rsidR="0044338B" w:rsidRPr="00BD321E">
        <w:rPr>
          <w:rFonts w:ascii="Book Antiqua" w:eastAsia="Calibri" w:hAnsi="Book Antiqua"/>
          <w:b/>
          <w:lang w:bidi="it-IT"/>
        </w:rPr>
        <w:t>n presenza di frazioni decimali,</w:t>
      </w:r>
      <w:r>
        <w:rPr>
          <w:rFonts w:ascii="Book Antiqua" w:eastAsia="Calibri" w:hAnsi="Book Antiqua"/>
          <w:b/>
          <w:lang w:bidi="it-IT"/>
        </w:rPr>
        <w:t xml:space="preserve"> si procederà all’arrotondamento </w:t>
      </w:r>
      <w:r w:rsidR="0044338B" w:rsidRPr="00BD321E">
        <w:rPr>
          <w:rFonts w:ascii="Book Antiqua" w:eastAsia="Calibri" w:hAnsi="Book Antiqua"/>
          <w:b/>
          <w:lang w:bidi="it-IT"/>
        </w:rPr>
        <w:t>all’unità inferiore per frazioni &lt; 0,5 e all’unità superiore per frazioni uguali o maggiori di 0,5.</w:t>
      </w:r>
    </w:p>
    <w:p w:rsidR="0044338B" w:rsidRDefault="0044338B" w:rsidP="0044338B">
      <w:pPr>
        <w:jc w:val="both"/>
        <w:rPr>
          <w:rFonts w:ascii="Book Antiqua" w:eastAsia="Calibri" w:hAnsi="Book Antiqua"/>
          <w:lang w:bidi="it-IT"/>
        </w:rPr>
      </w:pPr>
      <w:r w:rsidRPr="00193E0B">
        <w:rPr>
          <w:rFonts w:ascii="Book Antiqua" w:eastAsia="Calibri" w:hAnsi="Book Antiqua"/>
          <w:lang w:bidi="it-IT"/>
        </w:rPr>
        <w:t>L’alunno consegue il diploma conclusivo del primo ciclo di istruzione con una valutazione di almeno sei decimi</w:t>
      </w:r>
    </w:p>
    <w:p w:rsidR="00BD321E" w:rsidRPr="002808CB" w:rsidRDefault="00BD321E" w:rsidP="002808CB">
      <w:pPr>
        <w:spacing w:after="0"/>
        <w:jc w:val="both"/>
        <w:rPr>
          <w:rFonts w:ascii="Book Antiqua" w:eastAsia="Calibri" w:hAnsi="Book Antiqua"/>
          <w:b/>
          <w:bCs/>
          <w:i/>
          <w:color w:val="C00000"/>
          <w:sz w:val="28"/>
          <w:szCs w:val="28"/>
        </w:rPr>
      </w:pPr>
      <w:r w:rsidRPr="002808CB">
        <w:rPr>
          <w:rFonts w:ascii="Book Antiqua" w:eastAsia="Calibri" w:hAnsi="Book Antiqua"/>
          <w:b/>
          <w:bCs/>
          <w:i/>
          <w:color w:val="C00000"/>
          <w:sz w:val="28"/>
          <w:szCs w:val="28"/>
        </w:rPr>
        <w:t>Criteri per l’attribuzione della lode</w:t>
      </w:r>
    </w:p>
    <w:p w:rsidR="00BD321E" w:rsidRPr="00BD321E" w:rsidRDefault="00BD321E" w:rsidP="00BD321E">
      <w:pPr>
        <w:jc w:val="both"/>
        <w:rPr>
          <w:rFonts w:ascii="Book Antiqua" w:eastAsia="Calibri" w:hAnsi="Book Antiqua"/>
          <w:lang w:bidi="it-IT"/>
        </w:rPr>
      </w:pPr>
      <w:r w:rsidRPr="00BD321E">
        <w:rPr>
          <w:rFonts w:ascii="Book Antiqua" w:eastAsia="Calibri" w:hAnsi="Book Antiqua"/>
          <w:lang w:bidi="it-IT"/>
        </w:rPr>
        <w:t>La valutazione di dieci decimi può essere accompagnata dalla lode, con delibera unanime del consiglio di classe, in relazione alle valutazioni conseguite nel percorso triennale, purchè: (deroga all’art. 8, c.8 del D.Lgs 62/2017) abbia conseguito una valutazione non inferiore a 10 in ogni annualità del triennio, abbia conseguito una valutazione non inferiore a dieci/decimi in ognuno dei parametri di valutazione dello scrutinio finale, abbia conseguito la valutazione i dieci/decimi anche nel comportamento</w:t>
      </w:r>
    </w:p>
    <w:p w:rsidR="00FF50A4" w:rsidRPr="00FF50A4" w:rsidRDefault="00FF50A4" w:rsidP="00FF50A4">
      <w:pPr>
        <w:spacing w:after="0"/>
        <w:jc w:val="both"/>
        <w:rPr>
          <w:rFonts w:ascii="Book Antiqua" w:eastAsia="Calibri" w:hAnsi="Book Antiqua"/>
          <w:lang w:bidi="it-IT"/>
        </w:rPr>
      </w:pPr>
      <w:r w:rsidRPr="00FF50A4">
        <w:rPr>
          <w:rFonts w:ascii="Book Antiqua" w:eastAsia="Calibri" w:hAnsi="Book Antiqua"/>
          <w:b/>
          <w:bCs/>
          <w:i/>
          <w:color w:val="C00000"/>
          <w:sz w:val="28"/>
          <w:szCs w:val="28"/>
        </w:rPr>
        <w:t>Certificazione delle Competenze</w:t>
      </w:r>
      <w:r w:rsidRPr="000F38B8">
        <w:rPr>
          <w:rFonts w:eastAsia="Calibri"/>
          <w:b/>
        </w:rPr>
        <w:t xml:space="preserve"> </w:t>
      </w:r>
      <w:r w:rsidRPr="00FF50A4">
        <w:rPr>
          <w:rFonts w:ascii="Book Antiqua" w:eastAsia="Calibri" w:hAnsi="Book Antiqua"/>
          <w:lang w:bidi="it-IT"/>
        </w:rPr>
        <w:t>(art.8 dell’O.M. n. 9 del 16/05/2020)</w:t>
      </w:r>
    </w:p>
    <w:p w:rsidR="00FF50A4" w:rsidRPr="00FF50A4" w:rsidRDefault="00FF50A4" w:rsidP="00FF50A4">
      <w:pPr>
        <w:spacing w:after="0"/>
        <w:jc w:val="both"/>
        <w:rPr>
          <w:rFonts w:ascii="Book Antiqua" w:eastAsia="Calibri" w:hAnsi="Book Antiqua"/>
          <w:lang w:bidi="it-IT"/>
        </w:rPr>
      </w:pPr>
      <w:r w:rsidRPr="00FF50A4">
        <w:rPr>
          <w:rFonts w:ascii="Book Antiqua" w:eastAsia="Calibri" w:hAnsi="Book Antiqua"/>
          <w:lang w:bidi="it-IT"/>
        </w:rPr>
        <w:t>In sede di scrutinio finale i docenti del consiglio di classe redigono il Certificato delle competenze ai sensi del D.M 742/2017.</w:t>
      </w:r>
    </w:p>
    <w:p w:rsidR="00FF50A4" w:rsidRPr="00FF50A4" w:rsidRDefault="00FF50A4" w:rsidP="00776806">
      <w:pPr>
        <w:spacing w:after="0"/>
        <w:jc w:val="both"/>
        <w:rPr>
          <w:rFonts w:ascii="Book Antiqua" w:eastAsia="Calibri" w:hAnsi="Book Antiqua"/>
          <w:lang w:bidi="it-IT"/>
        </w:rPr>
      </w:pPr>
      <w:r w:rsidRPr="00FF50A4">
        <w:rPr>
          <w:rFonts w:ascii="Book Antiqua" w:eastAsia="Calibri" w:hAnsi="Book Antiqua"/>
          <w:lang w:bidi="it-IT"/>
        </w:rPr>
        <w:t xml:space="preserve">Ai sensi del comma 6 art. 3 dell’O.M. 11 del 16/05/2020, restano fermi gli obblighi concernenti la certificazione delle competenze al termine della classe terza di scuola secondaria di primo grado per quanto attiene la compilazione delle sezioni riservate alla scuola. </w:t>
      </w:r>
      <w:bookmarkStart w:id="1" w:name="_Hlk41390112"/>
      <w:r w:rsidRPr="00FF50A4">
        <w:rPr>
          <w:rFonts w:ascii="Book Antiqua" w:eastAsia="Calibri" w:hAnsi="Book Antiqua"/>
          <w:lang w:bidi="it-IT"/>
        </w:rPr>
        <w:t xml:space="preserve">Pertanto si richiama quanto contenuto nel PTOF 2019/2022 al paragrafo 6.3 “La certificazione delle Competenze” secondo i modelli allegati al D.M. 741/2017, privo delle sezioni riservate all’INVALSI. </w:t>
      </w:r>
    </w:p>
    <w:p w:rsidR="00FF50A4" w:rsidRPr="00FF50A4" w:rsidRDefault="00FF50A4" w:rsidP="00776806">
      <w:pPr>
        <w:spacing w:after="0"/>
        <w:jc w:val="both"/>
        <w:rPr>
          <w:rFonts w:ascii="Book Antiqua" w:eastAsia="Calibri" w:hAnsi="Book Antiqua"/>
          <w:lang w:bidi="it-IT"/>
        </w:rPr>
      </w:pPr>
      <w:r w:rsidRPr="00FF50A4">
        <w:rPr>
          <w:rFonts w:ascii="Book Antiqua" w:eastAsia="Calibri" w:hAnsi="Book Antiqua"/>
          <w:lang w:bidi="it-IT"/>
        </w:rPr>
        <w:lastRenderedPageBreak/>
        <w:t>Si deroga, infatti, come previsto dalla citata O.M., all’art. 4, c.2 e 3 del D. Leg.vo 62/2017 che prevedeva la restituzione delle competenze basate sulle prove Invalsi, sospese nel corrente anno scolastico.</w:t>
      </w:r>
    </w:p>
    <w:p w:rsidR="00530FFB" w:rsidRPr="00D62125" w:rsidRDefault="00FF50A4" w:rsidP="00530FFB">
      <w:pPr>
        <w:jc w:val="both"/>
        <w:rPr>
          <w:rFonts w:ascii="Calibri" w:eastAsia="Verdana" w:hAnsi="Calibri" w:cs="Calibri"/>
          <w:color w:val="000000"/>
          <w:szCs w:val="24"/>
          <w:lang w:eastAsia="it-IT"/>
        </w:rPr>
      </w:pPr>
      <w:r w:rsidRPr="00FF50A4">
        <w:rPr>
          <w:rFonts w:ascii="Book Antiqua" w:eastAsia="Calibri" w:hAnsi="Book Antiqua"/>
          <w:lang w:bidi="it-IT"/>
        </w:rPr>
        <w:t>Per la compilazione della certificazione delle competenze si rimanda al “Curricolo verticale per competenze” deliberato dal Collegio Docenti ad inizio anno scolastico e, in particolare alle rubriche di valutazione delle competenze ivi riportate, declinate per livelli, per ogni singola competenza e per ogni ordine di scuola.</w:t>
      </w:r>
      <w:bookmarkEnd w:id="1"/>
    </w:p>
    <w:p w:rsidR="00530FFB" w:rsidRDefault="00530FFB" w:rsidP="00530FFB">
      <w:pPr>
        <w:tabs>
          <w:tab w:val="left" w:pos="13140"/>
        </w:tabs>
        <w:spacing w:after="0" w:line="240" w:lineRule="auto"/>
        <w:jc w:val="center"/>
        <w:rPr>
          <w:rFonts w:ascii="Calibri" w:eastAsia="Times New Roman" w:hAnsi="Calibri" w:cs="Times New Roman"/>
          <w:b/>
          <w:bCs/>
          <w:u w:val="single"/>
          <w:lang w:eastAsia="it-IT"/>
        </w:rPr>
        <w:sectPr w:rsidR="00530FFB" w:rsidSect="00530FFB">
          <w:footerReference w:type="default" r:id="rId7"/>
          <w:pgSz w:w="11906" w:h="16838"/>
          <w:pgMar w:top="1417" w:right="1134" w:bottom="1134" w:left="1134" w:header="708" w:footer="708" w:gutter="0"/>
          <w:cols w:space="708"/>
          <w:docGrid w:linePitch="360"/>
        </w:sectPr>
      </w:pPr>
    </w:p>
    <w:p w:rsidR="00530FFB" w:rsidRPr="00530FFB" w:rsidRDefault="00530FFB" w:rsidP="00530FFB">
      <w:pPr>
        <w:tabs>
          <w:tab w:val="left" w:pos="13140"/>
        </w:tabs>
        <w:spacing w:after="0" w:line="240" w:lineRule="auto"/>
        <w:jc w:val="center"/>
        <w:rPr>
          <w:rFonts w:ascii="Calibri" w:eastAsia="Times New Roman" w:hAnsi="Calibri" w:cs="Times New Roman"/>
          <w:b/>
          <w:bCs/>
          <w:sz w:val="24"/>
          <w:szCs w:val="24"/>
          <w:u w:val="single"/>
          <w:lang w:eastAsia="it-IT"/>
        </w:rPr>
      </w:pPr>
      <w:r w:rsidRPr="00530FFB">
        <w:rPr>
          <w:rFonts w:ascii="Calibri" w:eastAsia="Times New Roman" w:hAnsi="Calibri" w:cs="Times New Roman"/>
          <w:b/>
          <w:bCs/>
          <w:sz w:val="24"/>
          <w:szCs w:val="24"/>
          <w:u w:val="single"/>
          <w:lang w:eastAsia="it-IT"/>
        </w:rPr>
        <w:lastRenderedPageBreak/>
        <w:t xml:space="preserve">VALUTAZIONE DELL’ELABORATO  </w:t>
      </w:r>
    </w:p>
    <w:p w:rsidR="00530FFB" w:rsidRPr="00530FFB" w:rsidRDefault="00530FFB" w:rsidP="00530FFB">
      <w:pPr>
        <w:tabs>
          <w:tab w:val="left" w:pos="13140"/>
        </w:tabs>
        <w:spacing w:after="0" w:line="240" w:lineRule="auto"/>
        <w:jc w:val="center"/>
        <w:rPr>
          <w:rFonts w:ascii="Calibri" w:eastAsia="Times New Roman" w:hAnsi="Calibri" w:cs="Times New Roman"/>
          <w:b/>
          <w:bCs/>
          <w:u w:val="single"/>
          <w:lang w:eastAsia="it-IT"/>
        </w:rPr>
      </w:pPr>
    </w:p>
    <w:p w:rsidR="00530FFB" w:rsidRPr="00530FFB" w:rsidRDefault="00530FFB" w:rsidP="00530FFB">
      <w:pPr>
        <w:autoSpaceDE w:val="0"/>
        <w:autoSpaceDN w:val="0"/>
        <w:adjustRightInd w:val="0"/>
        <w:rPr>
          <w:rFonts w:ascii="Arial" w:hAnsi="Arial" w:cs="Arial"/>
          <w:b/>
          <w:color w:val="000000"/>
        </w:rPr>
      </w:pPr>
      <w:r w:rsidRPr="00530FFB">
        <w:rPr>
          <w:rFonts w:ascii="Arial" w:hAnsi="Arial" w:cs="Arial"/>
          <w:b/>
          <w:color w:val="000000"/>
        </w:rPr>
        <w:t>Alunno/a</w:t>
      </w:r>
      <w:r w:rsidRPr="00530FFB">
        <w:rPr>
          <w:rFonts w:ascii="Arial" w:hAnsi="Arial" w:cs="Arial"/>
          <w:color w:val="000000"/>
        </w:rPr>
        <w:t xml:space="preserve"> ________________</w:t>
      </w:r>
      <w:r w:rsidRPr="00530FFB">
        <w:rPr>
          <w:rFonts w:ascii="Calibri" w:eastAsia="Times New Roman" w:hAnsi="Calibri" w:cs="Times New Roman"/>
          <w:b/>
          <w:bCs/>
          <w:lang w:eastAsia="it-IT"/>
        </w:rPr>
        <w:t xml:space="preserve"> </w:t>
      </w:r>
      <w:r w:rsidRPr="00530FFB">
        <w:rPr>
          <w:rFonts w:ascii="Arial" w:hAnsi="Arial" w:cs="Arial"/>
          <w:b/>
          <w:color w:val="000000"/>
        </w:rPr>
        <w:t>classe 3 sezione___  plesso ________Tematica ___________</w:t>
      </w:r>
    </w:p>
    <w:p w:rsidR="00530FFB" w:rsidRPr="00530FFB" w:rsidRDefault="00530FFB" w:rsidP="00530FFB">
      <w:pPr>
        <w:autoSpaceDE w:val="0"/>
        <w:autoSpaceDN w:val="0"/>
        <w:adjustRightInd w:val="0"/>
        <w:rPr>
          <w:rFonts w:ascii="Arial" w:hAnsi="Arial" w:cs="Arial"/>
          <w:b/>
          <w:color w:val="000000"/>
        </w:rPr>
      </w:pPr>
      <w:r w:rsidRPr="00530FFB">
        <w:rPr>
          <w:rFonts w:ascii="Arial" w:hAnsi="Arial" w:cs="Arial"/>
          <w:b/>
        </w:rPr>
        <w:t xml:space="preserve">Tipo </w:t>
      </w:r>
      <w:r w:rsidRPr="00530FFB">
        <w:rPr>
          <w:rFonts w:ascii="Arial" w:hAnsi="Arial" w:cs="Arial"/>
          <w:b/>
          <w:color w:val="000000"/>
        </w:rPr>
        <w:t>di elaborato</w:t>
      </w:r>
    </w:p>
    <w:p w:rsidR="00530FFB" w:rsidRPr="00530FFB" w:rsidRDefault="00530FFB" w:rsidP="00530FFB">
      <w:pPr>
        <w:numPr>
          <w:ilvl w:val="0"/>
          <w:numId w:val="24"/>
        </w:numPr>
        <w:tabs>
          <w:tab w:val="left" w:pos="20"/>
          <w:tab w:val="left" w:pos="260"/>
        </w:tabs>
        <w:autoSpaceDE w:val="0"/>
        <w:autoSpaceDN w:val="0"/>
        <w:adjustRightInd w:val="0"/>
        <w:spacing w:after="0"/>
        <w:ind w:left="357" w:hanging="357"/>
        <w:rPr>
          <w:rFonts w:ascii="Arial" w:hAnsi="Arial" w:cs="Arial"/>
          <w:color w:val="000000"/>
        </w:rPr>
        <w:sectPr w:rsidR="00530FFB" w:rsidRPr="00530FFB" w:rsidSect="00530FFB">
          <w:pgSz w:w="11906" w:h="16838"/>
          <w:pgMar w:top="1417" w:right="1134" w:bottom="1134" w:left="1134" w:header="708" w:footer="708" w:gutter="0"/>
          <w:cols w:space="708"/>
          <w:docGrid w:linePitch="360"/>
        </w:sectPr>
      </w:pPr>
    </w:p>
    <w:p w:rsidR="00530FFB" w:rsidRPr="00530FFB" w:rsidRDefault="00530FFB" w:rsidP="00530FFB">
      <w:pPr>
        <w:numPr>
          <w:ilvl w:val="0"/>
          <w:numId w:val="24"/>
        </w:numPr>
        <w:tabs>
          <w:tab w:val="left" w:pos="20"/>
          <w:tab w:val="left" w:pos="260"/>
        </w:tabs>
        <w:autoSpaceDE w:val="0"/>
        <w:autoSpaceDN w:val="0"/>
        <w:adjustRightInd w:val="0"/>
        <w:spacing w:after="0"/>
        <w:ind w:left="357" w:hanging="357"/>
        <w:rPr>
          <w:rFonts w:ascii="Arial" w:hAnsi="Arial" w:cs="Arial"/>
          <w:color w:val="000000"/>
        </w:rPr>
      </w:pPr>
      <w:r w:rsidRPr="00530FFB">
        <w:rPr>
          <w:rFonts w:ascii="Arial" w:hAnsi="Arial" w:cs="Arial"/>
          <w:color w:val="000000"/>
        </w:rPr>
        <w:lastRenderedPageBreak/>
        <w:t>testo scritto</w:t>
      </w:r>
    </w:p>
    <w:p w:rsidR="00530FFB" w:rsidRPr="00530FFB" w:rsidRDefault="00530FFB" w:rsidP="00530FFB">
      <w:pPr>
        <w:numPr>
          <w:ilvl w:val="0"/>
          <w:numId w:val="24"/>
        </w:numPr>
        <w:tabs>
          <w:tab w:val="left" w:pos="20"/>
          <w:tab w:val="left" w:pos="260"/>
        </w:tabs>
        <w:autoSpaceDE w:val="0"/>
        <w:autoSpaceDN w:val="0"/>
        <w:adjustRightInd w:val="0"/>
        <w:spacing w:after="0"/>
        <w:ind w:left="357" w:hanging="357"/>
        <w:rPr>
          <w:rFonts w:ascii="Arial" w:hAnsi="Arial" w:cs="Arial"/>
          <w:color w:val="000000"/>
        </w:rPr>
      </w:pPr>
      <w:r w:rsidRPr="00530FFB">
        <w:rPr>
          <w:rFonts w:ascii="Arial" w:hAnsi="Arial" w:cs="Arial"/>
          <w:color w:val="000000"/>
        </w:rPr>
        <w:t>presentazione</w:t>
      </w:r>
    </w:p>
    <w:p w:rsidR="00530FFB" w:rsidRPr="00530FFB" w:rsidRDefault="00530FFB" w:rsidP="00530FFB">
      <w:pPr>
        <w:numPr>
          <w:ilvl w:val="0"/>
          <w:numId w:val="24"/>
        </w:numPr>
        <w:tabs>
          <w:tab w:val="left" w:pos="20"/>
          <w:tab w:val="left" w:pos="260"/>
        </w:tabs>
        <w:autoSpaceDE w:val="0"/>
        <w:autoSpaceDN w:val="0"/>
        <w:adjustRightInd w:val="0"/>
        <w:spacing w:after="0"/>
        <w:ind w:left="357" w:hanging="357"/>
        <w:rPr>
          <w:rFonts w:ascii="Arial" w:hAnsi="Arial" w:cs="Arial"/>
          <w:color w:val="000000"/>
        </w:rPr>
      </w:pPr>
      <w:r w:rsidRPr="00530FFB">
        <w:rPr>
          <w:rFonts w:ascii="Arial" w:hAnsi="Arial" w:cs="Arial"/>
          <w:color w:val="000000"/>
        </w:rPr>
        <w:t>presentazione multimediale</w:t>
      </w:r>
    </w:p>
    <w:p w:rsidR="00530FFB" w:rsidRPr="00530FFB" w:rsidRDefault="00530FFB" w:rsidP="00530FFB">
      <w:pPr>
        <w:numPr>
          <w:ilvl w:val="0"/>
          <w:numId w:val="24"/>
        </w:numPr>
        <w:tabs>
          <w:tab w:val="left" w:pos="20"/>
          <w:tab w:val="left" w:pos="260"/>
        </w:tabs>
        <w:autoSpaceDE w:val="0"/>
        <w:autoSpaceDN w:val="0"/>
        <w:adjustRightInd w:val="0"/>
        <w:spacing w:after="0"/>
        <w:ind w:left="357" w:hanging="357"/>
        <w:rPr>
          <w:rFonts w:ascii="Arial" w:hAnsi="Arial" w:cs="Arial"/>
          <w:color w:val="000000"/>
        </w:rPr>
      </w:pPr>
      <w:r w:rsidRPr="00530FFB">
        <w:rPr>
          <w:rFonts w:ascii="Arial" w:hAnsi="Arial" w:cs="Arial"/>
          <w:color w:val="000000"/>
        </w:rPr>
        <w:t>mappa o insieme di mappe</w:t>
      </w:r>
    </w:p>
    <w:p w:rsidR="00530FFB" w:rsidRPr="00530FFB" w:rsidRDefault="00530FFB" w:rsidP="00530FFB">
      <w:pPr>
        <w:numPr>
          <w:ilvl w:val="0"/>
          <w:numId w:val="24"/>
        </w:numPr>
        <w:tabs>
          <w:tab w:val="left" w:pos="20"/>
          <w:tab w:val="left" w:pos="260"/>
        </w:tabs>
        <w:autoSpaceDE w:val="0"/>
        <w:autoSpaceDN w:val="0"/>
        <w:adjustRightInd w:val="0"/>
        <w:spacing w:after="0"/>
        <w:ind w:left="357" w:hanging="357"/>
        <w:rPr>
          <w:rFonts w:ascii="Arial" w:hAnsi="Arial" w:cs="Arial"/>
          <w:color w:val="000000"/>
        </w:rPr>
      </w:pPr>
      <w:r w:rsidRPr="00530FFB">
        <w:rPr>
          <w:rFonts w:ascii="Arial" w:hAnsi="Arial" w:cs="Arial"/>
          <w:color w:val="000000"/>
        </w:rPr>
        <w:lastRenderedPageBreak/>
        <w:t>filmato</w:t>
      </w:r>
    </w:p>
    <w:p w:rsidR="00530FFB" w:rsidRPr="00530FFB" w:rsidRDefault="00530FFB" w:rsidP="00530FFB">
      <w:pPr>
        <w:numPr>
          <w:ilvl w:val="0"/>
          <w:numId w:val="24"/>
        </w:numPr>
        <w:tabs>
          <w:tab w:val="left" w:pos="20"/>
          <w:tab w:val="left" w:pos="260"/>
        </w:tabs>
        <w:autoSpaceDE w:val="0"/>
        <w:autoSpaceDN w:val="0"/>
        <w:adjustRightInd w:val="0"/>
        <w:spacing w:after="0"/>
        <w:ind w:left="357" w:hanging="357"/>
        <w:rPr>
          <w:rFonts w:ascii="Arial" w:hAnsi="Arial" w:cs="Arial"/>
          <w:color w:val="000000"/>
        </w:rPr>
      </w:pPr>
      <w:r w:rsidRPr="00530FFB">
        <w:rPr>
          <w:rFonts w:ascii="Arial" w:hAnsi="Arial" w:cs="Arial"/>
          <w:color w:val="000000"/>
        </w:rPr>
        <w:t>produzione artistica</w:t>
      </w:r>
    </w:p>
    <w:p w:rsidR="00530FFB" w:rsidRPr="00530FFB" w:rsidRDefault="00530FFB" w:rsidP="00530FFB">
      <w:pPr>
        <w:numPr>
          <w:ilvl w:val="0"/>
          <w:numId w:val="24"/>
        </w:numPr>
        <w:tabs>
          <w:tab w:val="left" w:pos="20"/>
          <w:tab w:val="left" w:pos="260"/>
        </w:tabs>
        <w:autoSpaceDE w:val="0"/>
        <w:autoSpaceDN w:val="0"/>
        <w:adjustRightInd w:val="0"/>
        <w:spacing w:after="0"/>
        <w:ind w:left="357" w:hanging="357"/>
        <w:rPr>
          <w:rFonts w:ascii="Arial" w:hAnsi="Arial" w:cs="Arial"/>
          <w:color w:val="000000"/>
        </w:rPr>
      </w:pPr>
      <w:r w:rsidRPr="00530FFB">
        <w:rPr>
          <w:rFonts w:ascii="Arial" w:hAnsi="Arial" w:cs="Arial"/>
          <w:color w:val="000000"/>
        </w:rPr>
        <w:t>produzione tecnico-pratica</w:t>
      </w:r>
    </w:p>
    <w:p w:rsidR="00530FFB" w:rsidRPr="00530FFB" w:rsidRDefault="00530FFB" w:rsidP="00530FFB">
      <w:pPr>
        <w:numPr>
          <w:ilvl w:val="0"/>
          <w:numId w:val="24"/>
        </w:numPr>
        <w:tabs>
          <w:tab w:val="left" w:pos="20"/>
          <w:tab w:val="left" w:pos="260"/>
        </w:tabs>
        <w:autoSpaceDE w:val="0"/>
        <w:autoSpaceDN w:val="0"/>
        <w:adjustRightInd w:val="0"/>
        <w:spacing w:after="0"/>
        <w:ind w:left="357" w:hanging="357"/>
        <w:rPr>
          <w:rFonts w:ascii="Arial" w:hAnsi="Arial" w:cs="Arial"/>
          <w:color w:val="000000"/>
        </w:rPr>
      </w:pPr>
      <w:r w:rsidRPr="00530FFB">
        <w:rPr>
          <w:rFonts w:ascii="Arial" w:hAnsi="Arial" w:cs="Arial"/>
          <w:color w:val="000000"/>
        </w:rPr>
        <w:t>produzione musicale</w:t>
      </w:r>
    </w:p>
    <w:p w:rsidR="00530FFB" w:rsidRPr="00530FFB" w:rsidRDefault="00530FFB" w:rsidP="00530FFB">
      <w:pPr>
        <w:tabs>
          <w:tab w:val="left" w:pos="13140"/>
        </w:tabs>
        <w:spacing w:after="0" w:line="240" w:lineRule="auto"/>
        <w:jc w:val="center"/>
        <w:rPr>
          <w:rFonts w:ascii="Calibri" w:eastAsia="Times New Roman" w:hAnsi="Calibri" w:cs="Times New Roman"/>
          <w:b/>
          <w:bCs/>
          <w:lang w:eastAsia="it-IT"/>
        </w:rPr>
        <w:sectPr w:rsidR="00530FFB" w:rsidRPr="00530FFB" w:rsidSect="00530FFB">
          <w:type w:val="continuous"/>
          <w:pgSz w:w="11906" w:h="16838"/>
          <w:pgMar w:top="720" w:right="720" w:bottom="720" w:left="720" w:header="708" w:footer="708" w:gutter="0"/>
          <w:cols w:num="2" w:space="708"/>
          <w:docGrid w:linePitch="360"/>
        </w:sectPr>
      </w:pPr>
    </w:p>
    <w:p w:rsidR="00530FFB" w:rsidRPr="00530FFB" w:rsidRDefault="00530FFB" w:rsidP="00530FFB">
      <w:pPr>
        <w:tabs>
          <w:tab w:val="left" w:pos="13140"/>
        </w:tabs>
        <w:spacing w:after="0" w:line="240" w:lineRule="auto"/>
        <w:jc w:val="center"/>
        <w:rPr>
          <w:rFonts w:ascii="Calibri" w:eastAsia="Times New Roman" w:hAnsi="Calibri" w:cs="Times New Roman"/>
          <w:b/>
          <w:bCs/>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288"/>
        <w:gridCol w:w="5476"/>
        <w:gridCol w:w="1074"/>
        <w:gridCol w:w="1068"/>
      </w:tblGrid>
      <w:tr w:rsidR="00530FFB" w:rsidRPr="00725581" w:rsidTr="00530FFB">
        <w:tc>
          <w:tcPr>
            <w:tcW w:w="735" w:type="pct"/>
            <w:shd w:val="clear" w:color="auto" w:fill="auto"/>
            <w:vAlign w:val="center"/>
          </w:tcPr>
          <w:p w:rsidR="00530FFB" w:rsidRPr="00725581" w:rsidRDefault="00530FFB" w:rsidP="00CF67C1">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bCs/>
                <w:i/>
                <w:iCs/>
                <w:color w:val="0F243E"/>
                <w:sz w:val="20"/>
                <w:szCs w:val="20"/>
                <w:lang w:eastAsia="it-IT"/>
              </w:rPr>
            </w:pPr>
            <w:r w:rsidRPr="00725581">
              <w:rPr>
                <w:rFonts w:ascii="Times New Roman" w:eastAsia="Times New Roman" w:hAnsi="Times New Roman" w:cs="Times New Roman"/>
                <w:b/>
                <w:bCs/>
                <w:i/>
                <w:iCs/>
                <w:color w:val="0F243E"/>
                <w:sz w:val="20"/>
                <w:szCs w:val="20"/>
                <w:lang w:eastAsia="it-IT"/>
              </w:rPr>
              <w:t>Indicatori</w:t>
            </w: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i/>
                <w:iCs/>
                <w:sz w:val="20"/>
                <w:szCs w:val="20"/>
                <w:lang w:eastAsia="it-IT"/>
              </w:rPr>
            </w:pPr>
            <w:r w:rsidRPr="00725581">
              <w:rPr>
                <w:rFonts w:ascii="Times New Roman" w:eastAsia="Times New Roman" w:hAnsi="Times New Roman" w:cs="Times New Roman"/>
                <w:b/>
                <w:bCs/>
                <w:i/>
                <w:iCs/>
                <w:sz w:val="20"/>
                <w:szCs w:val="20"/>
                <w:lang w:eastAsia="it-IT"/>
              </w:rPr>
              <w:t>Livelli</w:t>
            </w:r>
          </w:p>
        </w:tc>
        <w:tc>
          <w:tcPr>
            <w:tcW w:w="2620"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i/>
                <w:iCs/>
                <w:sz w:val="20"/>
                <w:szCs w:val="20"/>
                <w:lang w:eastAsia="it-IT"/>
              </w:rPr>
            </w:pPr>
            <w:r w:rsidRPr="00725581">
              <w:rPr>
                <w:rFonts w:ascii="Times New Roman" w:eastAsia="Times New Roman" w:hAnsi="Times New Roman" w:cs="Times New Roman"/>
                <w:b/>
                <w:bCs/>
                <w:i/>
                <w:iCs/>
                <w:sz w:val="20"/>
                <w:szCs w:val="20"/>
                <w:lang w:eastAsia="it-IT"/>
              </w:rPr>
              <w:t>Descrittori</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i/>
                <w:iCs/>
                <w:sz w:val="20"/>
                <w:szCs w:val="20"/>
                <w:lang w:eastAsia="it-IT"/>
              </w:rPr>
            </w:pPr>
            <w:r w:rsidRPr="00725581">
              <w:rPr>
                <w:rFonts w:ascii="Times New Roman" w:eastAsia="Times New Roman" w:hAnsi="Times New Roman" w:cs="Times New Roman"/>
                <w:b/>
                <w:bCs/>
                <w:i/>
                <w:iCs/>
                <w:sz w:val="20"/>
                <w:szCs w:val="20"/>
                <w:lang w:eastAsia="it-IT"/>
              </w:rPr>
              <w:t>Punteggi</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i/>
                <w:iCs/>
                <w:sz w:val="20"/>
                <w:szCs w:val="20"/>
                <w:lang w:eastAsia="it-IT"/>
              </w:rPr>
            </w:pPr>
            <w:r w:rsidRPr="00725581">
              <w:rPr>
                <w:rFonts w:ascii="Times New Roman" w:eastAsia="Times New Roman" w:hAnsi="Times New Roman" w:cs="Times New Roman"/>
                <w:b/>
                <w:bCs/>
                <w:i/>
                <w:iCs/>
                <w:sz w:val="20"/>
                <w:szCs w:val="20"/>
                <w:lang w:eastAsia="it-IT"/>
              </w:rPr>
              <w:t>Punteggio assegnato</w:t>
            </w:r>
          </w:p>
        </w:tc>
      </w:tr>
      <w:tr w:rsidR="00530FFB" w:rsidRPr="00725581" w:rsidTr="00530FFB">
        <w:tc>
          <w:tcPr>
            <w:tcW w:w="735" w:type="pct"/>
            <w:vMerge w:val="restart"/>
            <w:shd w:val="clear" w:color="auto" w:fill="auto"/>
            <w:vAlign w:val="center"/>
          </w:tcPr>
          <w:p w:rsidR="00530FFB" w:rsidRPr="00725581" w:rsidRDefault="00530FFB" w:rsidP="00CF67C1">
            <w:pPr>
              <w:tabs>
                <w:tab w:val="left" w:pos="567"/>
              </w:tabs>
              <w:overflowPunct w:val="0"/>
              <w:autoSpaceDE w:val="0"/>
              <w:autoSpaceDN w:val="0"/>
              <w:adjustRightInd w:val="0"/>
              <w:spacing w:after="0" w:line="240" w:lineRule="auto"/>
              <w:rPr>
                <w:rFonts w:ascii="Times New Roman" w:eastAsia="Times New Roman" w:hAnsi="Times New Roman" w:cs="Times New Roman"/>
                <w:b/>
                <w:bCs/>
                <w:color w:val="0F243E"/>
                <w:sz w:val="20"/>
                <w:szCs w:val="20"/>
                <w:lang w:eastAsia="it-IT"/>
              </w:rPr>
            </w:pPr>
            <w:r w:rsidRPr="00725581">
              <w:rPr>
                <w:rFonts w:ascii="Times New Roman" w:eastAsia="Times New Roman" w:hAnsi="Times New Roman" w:cs="Times New Roman"/>
                <w:b/>
                <w:bCs/>
                <w:color w:val="0F243E"/>
                <w:sz w:val="20"/>
                <w:szCs w:val="20"/>
                <w:lang w:eastAsia="it-IT"/>
              </w:rPr>
              <w:t>Conoscenze</w:t>
            </w:r>
          </w:p>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Basso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sz w:val="20"/>
                <w:szCs w:val="20"/>
                <w:lang w:eastAsia="it-IT"/>
              </w:rPr>
              <w:t>lo studente ha acquisito i contenuti delle diverse discipline in modo essenziale e li utilizza talora impropriamente</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0,65</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567"/>
              </w:tabs>
              <w:overflowPunct w:val="0"/>
              <w:autoSpaceDE w:val="0"/>
              <w:autoSpaceDN w:val="0"/>
              <w:adjustRightInd w:val="0"/>
              <w:spacing w:after="0" w:line="240" w:lineRule="auto"/>
              <w:ind w:left="720"/>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Medio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sz w:val="20"/>
                <w:szCs w:val="20"/>
                <w:lang w:eastAsia="it-IT"/>
              </w:rPr>
              <w:t>lo studente ha acquisito i contenuti in modo adeguato e li utilizza con correttezza</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0,75</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567"/>
              </w:tabs>
              <w:overflowPunct w:val="0"/>
              <w:autoSpaceDE w:val="0"/>
              <w:autoSpaceDN w:val="0"/>
              <w:adjustRightInd w:val="0"/>
              <w:spacing w:after="0" w:line="240" w:lineRule="auto"/>
              <w:ind w:left="720"/>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Alto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sz w:val="20"/>
                <w:szCs w:val="20"/>
                <w:lang w:eastAsia="it-IT"/>
              </w:rPr>
              <w:t>lo studente ha acquisito i contenuti delle diverse discipline in modo approfondito e li utilizza con consapevolezza e padronanza</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0,85</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tcBorders>
              <w:bottom w:val="single" w:sz="12" w:space="0" w:color="auto"/>
            </w:tcBorders>
            <w:shd w:val="clear" w:color="auto" w:fill="auto"/>
            <w:vAlign w:val="center"/>
          </w:tcPr>
          <w:p w:rsidR="00530FFB" w:rsidRPr="00725581" w:rsidRDefault="00530FFB" w:rsidP="00CF67C1">
            <w:pPr>
              <w:tabs>
                <w:tab w:val="left" w:pos="567"/>
              </w:tabs>
              <w:overflowPunct w:val="0"/>
              <w:autoSpaceDE w:val="0"/>
              <w:autoSpaceDN w:val="0"/>
              <w:adjustRightInd w:val="0"/>
              <w:spacing w:after="0" w:line="240" w:lineRule="auto"/>
              <w:ind w:left="720"/>
              <w:rPr>
                <w:rFonts w:ascii="Times New Roman" w:eastAsia="Times New Roman" w:hAnsi="Times New Roman" w:cs="Times New Roman"/>
                <w:b/>
                <w:bCs/>
                <w:color w:val="0F243E"/>
                <w:sz w:val="20"/>
                <w:szCs w:val="20"/>
                <w:lang w:eastAsia="it-IT"/>
              </w:rPr>
            </w:pPr>
          </w:p>
        </w:tc>
        <w:tc>
          <w:tcPr>
            <w:tcW w:w="618" w:type="pct"/>
            <w:tcBorders>
              <w:bottom w:val="single" w:sz="12" w:space="0" w:color="auto"/>
            </w:tcBorders>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Eccellente</w:t>
            </w:r>
          </w:p>
        </w:tc>
        <w:tc>
          <w:tcPr>
            <w:tcW w:w="2620" w:type="pct"/>
            <w:tcBorders>
              <w:bottom w:val="single" w:sz="12" w:space="0" w:color="auto"/>
            </w:tcBorders>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ha acquisito i contenuti delle diverse discipline in modo molto approfondito e li utilizza con consapevolezza e padronanza</w:t>
            </w:r>
          </w:p>
        </w:tc>
        <w:tc>
          <w:tcPr>
            <w:tcW w:w="515" w:type="pct"/>
            <w:tcBorders>
              <w:bottom w:val="single" w:sz="12" w:space="0" w:color="auto"/>
            </w:tcBorders>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1</w:t>
            </w:r>
          </w:p>
        </w:tc>
        <w:tc>
          <w:tcPr>
            <w:tcW w:w="512" w:type="pct"/>
            <w:tcBorders>
              <w:bottom w:val="single" w:sz="12" w:space="0" w:color="auto"/>
            </w:tcBorders>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val="restart"/>
            <w:tcBorders>
              <w:top w:val="single" w:sz="12" w:space="0" w:color="auto"/>
            </w:tcBorders>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r w:rsidRPr="00725581">
              <w:rPr>
                <w:rFonts w:ascii="Times New Roman" w:eastAsia="Times New Roman" w:hAnsi="Times New Roman" w:cs="Times New Roman"/>
                <w:b/>
                <w:bCs/>
                <w:color w:val="0F243E"/>
                <w:sz w:val="20"/>
                <w:szCs w:val="20"/>
                <w:lang w:eastAsia="it-IT"/>
              </w:rPr>
              <w:t>Abilità</w:t>
            </w:r>
          </w:p>
        </w:tc>
        <w:tc>
          <w:tcPr>
            <w:tcW w:w="618" w:type="pct"/>
            <w:tcBorders>
              <w:top w:val="single" w:sz="12" w:space="0" w:color="auto"/>
            </w:tcBorders>
            <w:shd w:val="clear" w:color="auto" w:fill="auto"/>
            <w:vAlign w:val="center"/>
          </w:tcPr>
          <w:p w:rsidR="00530FFB" w:rsidRPr="00725581" w:rsidRDefault="00530FFB" w:rsidP="00CF67C1">
            <w:pPr>
              <w:tabs>
                <w:tab w:val="left" w:pos="13140"/>
              </w:tabs>
              <w:spacing w:after="0"/>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Basso</w:t>
            </w:r>
          </w:p>
        </w:tc>
        <w:tc>
          <w:tcPr>
            <w:tcW w:w="2620" w:type="pct"/>
            <w:tcBorders>
              <w:top w:val="single" w:sz="12" w:space="0" w:color="auto"/>
            </w:tcBorders>
            <w:shd w:val="clear" w:color="auto" w:fill="auto"/>
          </w:tcPr>
          <w:p w:rsidR="00530FFB" w:rsidRPr="00725581" w:rsidRDefault="00530FFB" w:rsidP="00CF67C1">
            <w:pPr>
              <w:tabs>
                <w:tab w:val="left" w:pos="13140"/>
              </w:tabs>
              <w:spacing w:after="0"/>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argomenta in modo essenziale e non sempre organico</w:t>
            </w:r>
          </w:p>
        </w:tc>
        <w:tc>
          <w:tcPr>
            <w:tcW w:w="515" w:type="pct"/>
            <w:tcBorders>
              <w:top w:val="single" w:sz="12" w:space="0" w:color="auto"/>
            </w:tcBorders>
            <w:shd w:val="clear" w:color="auto" w:fill="auto"/>
            <w:vAlign w:val="center"/>
          </w:tcPr>
          <w:p w:rsidR="00530FFB" w:rsidRPr="00725581" w:rsidRDefault="00530FFB" w:rsidP="00CF67C1">
            <w:pPr>
              <w:tabs>
                <w:tab w:val="left" w:pos="13140"/>
              </w:tabs>
              <w:spacing w:after="0"/>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0,40</w:t>
            </w:r>
          </w:p>
        </w:tc>
        <w:tc>
          <w:tcPr>
            <w:tcW w:w="512" w:type="pct"/>
            <w:tcBorders>
              <w:top w:val="single" w:sz="12" w:space="0" w:color="auto"/>
            </w:tcBorders>
            <w:shd w:val="clear" w:color="auto" w:fill="auto"/>
            <w:vAlign w:val="center"/>
          </w:tcPr>
          <w:p w:rsidR="00530FFB" w:rsidRPr="00725581" w:rsidRDefault="00530FFB" w:rsidP="00CF67C1">
            <w:pPr>
              <w:tabs>
                <w:tab w:val="left" w:pos="13140"/>
              </w:tabs>
              <w:spacing w:after="0"/>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Medio</w:t>
            </w:r>
          </w:p>
        </w:tc>
        <w:tc>
          <w:tcPr>
            <w:tcW w:w="2620" w:type="pct"/>
            <w:shd w:val="clear" w:color="auto" w:fill="auto"/>
          </w:tcPr>
          <w:p w:rsidR="00530FFB" w:rsidRPr="00725581" w:rsidRDefault="00530FFB" w:rsidP="00CF67C1">
            <w:pPr>
              <w:tabs>
                <w:tab w:val="left" w:pos="13140"/>
              </w:tabs>
              <w:spacing w:after="0"/>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argomenta in modo efficace e con spunti personali</w:t>
            </w:r>
          </w:p>
        </w:tc>
        <w:tc>
          <w:tcPr>
            <w:tcW w:w="515" w:type="pct"/>
            <w:shd w:val="clear" w:color="auto" w:fill="auto"/>
            <w:vAlign w:val="center"/>
          </w:tcPr>
          <w:p w:rsidR="00530FFB" w:rsidRPr="00725581" w:rsidRDefault="00530FFB" w:rsidP="00CF67C1">
            <w:pPr>
              <w:tabs>
                <w:tab w:val="left" w:pos="13140"/>
              </w:tabs>
              <w:spacing w:after="0"/>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0,60</w:t>
            </w:r>
          </w:p>
        </w:tc>
        <w:tc>
          <w:tcPr>
            <w:tcW w:w="512" w:type="pct"/>
            <w:shd w:val="clear" w:color="auto" w:fill="auto"/>
            <w:vAlign w:val="center"/>
          </w:tcPr>
          <w:p w:rsidR="00530FFB" w:rsidRPr="00725581" w:rsidRDefault="00530FFB" w:rsidP="00CF67C1">
            <w:pPr>
              <w:tabs>
                <w:tab w:val="left" w:pos="13140"/>
              </w:tabs>
              <w:spacing w:after="0"/>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Alto</w:t>
            </w:r>
          </w:p>
        </w:tc>
        <w:tc>
          <w:tcPr>
            <w:tcW w:w="2620" w:type="pct"/>
            <w:shd w:val="clear" w:color="auto" w:fill="auto"/>
          </w:tcPr>
          <w:p w:rsidR="00530FFB" w:rsidRPr="00725581" w:rsidRDefault="00530FFB" w:rsidP="00CF67C1">
            <w:pPr>
              <w:tabs>
                <w:tab w:val="left" w:pos="13140"/>
              </w:tabs>
              <w:spacing w:after="0"/>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argomenta in modo ricco e convincente</w:t>
            </w:r>
          </w:p>
        </w:tc>
        <w:tc>
          <w:tcPr>
            <w:tcW w:w="515" w:type="pct"/>
            <w:shd w:val="clear" w:color="auto" w:fill="auto"/>
            <w:vAlign w:val="center"/>
          </w:tcPr>
          <w:p w:rsidR="00530FFB" w:rsidRPr="00725581" w:rsidRDefault="00530FFB" w:rsidP="00CF67C1">
            <w:pPr>
              <w:tabs>
                <w:tab w:val="left" w:pos="13140"/>
              </w:tabs>
              <w:spacing w:after="0"/>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0,75</w:t>
            </w:r>
          </w:p>
        </w:tc>
        <w:tc>
          <w:tcPr>
            <w:tcW w:w="512" w:type="pct"/>
            <w:shd w:val="clear" w:color="auto" w:fill="auto"/>
            <w:vAlign w:val="center"/>
          </w:tcPr>
          <w:p w:rsidR="00530FFB" w:rsidRPr="00725581" w:rsidRDefault="00530FFB" w:rsidP="00CF67C1">
            <w:pPr>
              <w:tabs>
                <w:tab w:val="left" w:pos="13140"/>
              </w:tabs>
              <w:spacing w:after="0"/>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tcBorders>
              <w:bottom w:val="single" w:sz="12" w:space="0" w:color="auto"/>
            </w:tcBorders>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tcBorders>
              <w:bottom w:val="single" w:sz="12" w:space="0" w:color="auto"/>
            </w:tcBorders>
            <w:shd w:val="clear" w:color="auto" w:fill="auto"/>
            <w:vAlign w:val="center"/>
          </w:tcPr>
          <w:p w:rsidR="00530FFB" w:rsidRPr="00725581" w:rsidRDefault="00530FFB" w:rsidP="00CF67C1">
            <w:pPr>
              <w:tabs>
                <w:tab w:val="left" w:pos="13140"/>
              </w:tabs>
              <w:spacing w:after="0"/>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Eccellente</w:t>
            </w:r>
          </w:p>
        </w:tc>
        <w:tc>
          <w:tcPr>
            <w:tcW w:w="2620" w:type="pct"/>
            <w:tcBorders>
              <w:bottom w:val="single" w:sz="12" w:space="0" w:color="auto"/>
            </w:tcBorders>
            <w:shd w:val="clear" w:color="auto" w:fill="auto"/>
          </w:tcPr>
          <w:p w:rsidR="00530FFB" w:rsidRPr="00725581" w:rsidRDefault="00530FFB" w:rsidP="00CF67C1">
            <w:pPr>
              <w:tabs>
                <w:tab w:val="left" w:pos="13140"/>
              </w:tabs>
              <w:spacing w:after="0"/>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argomenta in modo molto ricco e persuasivo</w:t>
            </w:r>
          </w:p>
        </w:tc>
        <w:tc>
          <w:tcPr>
            <w:tcW w:w="515" w:type="pct"/>
            <w:tcBorders>
              <w:bottom w:val="single" w:sz="12" w:space="0" w:color="auto"/>
            </w:tcBorders>
            <w:shd w:val="clear" w:color="auto" w:fill="auto"/>
            <w:vAlign w:val="center"/>
          </w:tcPr>
          <w:p w:rsidR="00530FFB" w:rsidRPr="00725581" w:rsidRDefault="00530FFB" w:rsidP="00CF67C1">
            <w:pPr>
              <w:tabs>
                <w:tab w:val="left" w:pos="13140"/>
              </w:tabs>
              <w:spacing w:after="0"/>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1</w:t>
            </w:r>
          </w:p>
        </w:tc>
        <w:tc>
          <w:tcPr>
            <w:tcW w:w="512" w:type="pct"/>
            <w:tcBorders>
              <w:bottom w:val="single" w:sz="12" w:space="0" w:color="auto"/>
            </w:tcBorders>
            <w:shd w:val="clear" w:color="auto" w:fill="auto"/>
            <w:vAlign w:val="center"/>
          </w:tcPr>
          <w:p w:rsidR="00530FFB" w:rsidRPr="00725581" w:rsidRDefault="00530FFB" w:rsidP="00CF67C1">
            <w:pPr>
              <w:tabs>
                <w:tab w:val="left" w:pos="13140"/>
              </w:tabs>
              <w:spacing w:after="0"/>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val="restart"/>
            <w:tcBorders>
              <w:top w:val="single" w:sz="12" w:space="0" w:color="auto"/>
            </w:tcBorders>
            <w:shd w:val="clear" w:color="auto" w:fill="auto"/>
            <w:vAlign w:val="center"/>
          </w:tcPr>
          <w:p w:rsidR="00530FFB" w:rsidRPr="00725581" w:rsidRDefault="00530FFB" w:rsidP="00CF67C1">
            <w:pPr>
              <w:tabs>
                <w:tab w:val="left" w:pos="567"/>
              </w:tabs>
              <w:overflowPunct w:val="0"/>
              <w:autoSpaceDE w:val="0"/>
              <w:autoSpaceDN w:val="0"/>
              <w:adjustRightInd w:val="0"/>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Competenze</w:t>
            </w:r>
          </w:p>
          <w:p w:rsidR="00530FFB" w:rsidRPr="00725581" w:rsidRDefault="00530FFB" w:rsidP="00CF67C1">
            <w:pPr>
              <w:tabs>
                <w:tab w:val="left" w:pos="567"/>
              </w:tabs>
              <w:overflowPunct w:val="0"/>
              <w:autoSpaceDE w:val="0"/>
              <w:autoSpaceDN w:val="0"/>
              <w:adjustRightInd w:val="0"/>
              <w:spacing w:after="0" w:line="240" w:lineRule="auto"/>
              <w:rPr>
                <w:rFonts w:ascii="Times New Roman" w:eastAsia="Times New Roman" w:hAnsi="Times New Roman" w:cs="Times New Roman"/>
                <w:b/>
                <w:bCs/>
                <w:sz w:val="20"/>
                <w:szCs w:val="20"/>
                <w:lang w:eastAsia="it-IT"/>
              </w:rPr>
            </w:pPr>
          </w:p>
        </w:tc>
        <w:tc>
          <w:tcPr>
            <w:tcW w:w="618" w:type="pct"/>
            <w:tcBorders>
              <w:top w:val="single" w:sz="12" w:space="0" w:color="auto"/>
            </w:tcBorders>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Basso</w:t>
            </w:r>
          </w:p>
        </w:tc>
        <w:tc>
          <w:tcPr>
            <w:tcW w:w="2620" w:type="pct"/>
            <w:tcBorders>
              <w:top w:val="single" w:sz="12" w:space="0" w:color="auto"/>
            </w:tcBorders>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denota un grado di autonomia e consapevolezza accettabile</w:t>
            </w:r>
          </w:p>
        </w:tc>
        <w:tc>
          <w:tcPr>
            <w:tcW w:w="515" w:type="pct"/>
            <w:tcBorders>
              <w:top w:val="single" w:sz="12" w:space="0" w:color="auto"/>
            </w:tcBorders>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1,20</w:t>
            </w:r>
          </w:p>
        </w:tc>
        <w:tc>
          <w:tcPr>
            <w:tcW w:w="512" w:type="pct"/>
            <w:tcBorders>
              <w:top w:val="single" w:sz="12" w:space="0" w:color="auto"/>
            </w:tcBorders>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567"/>
              </w:tabs>
              <w:overflowPunct w:val="0"/>
              <w:autoSpaceDE w:val="0"/>
              <w:autoSpaceDN w:val="0"/>
              <w:adjustRightInd w:val="0"/>
              <w:spacing w:after="0" w:line="240" w:lineRule="auto"/>
              <w:ind w:left="720"/>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Medio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denota un grado di autonomia e di consapevolezza adeguato</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1,40</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567"/>
              </w:tabs>
              <w:overflowPunct w:val="0"/>
              <w:autoSpaceDE w:val="0"/>
              <w:autoSpaceDN w:val="0"/>
              <w:adjustRightInd w:val="0"/>
              <w:spacing w:after="0" w:line="240" w:lineRule="auto"/>
              <w:ind w:left="720"/>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Alto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denota un grado di autonomia e di consapevolezza apprezzabile</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1,75</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rPr>
          <w:trHeight w:val="58"/>
        </w:trPr>
        <w:tc>
          <w:tcPr>
            <w:tcW w:w="735" w:type="pct"/>
            <w:vMerge/>
            <w:shd w:val="clear" w:color="auto" w:fill="D9D9D9" w:themeFill="background1" w:themeFillShade="D9"/>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Eccellente</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sz w:val="20"/>
                <w:szCs w:val="20"/>
                <w:lang w:eastAsia="it-IT"/>
              </w:rPr>
              <w:t>lo studente denota un grado di autonomia e di consapevolezza eccellente</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2</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rPr>
          <w:trHeight w:val="58"/>
        </w:trPr>
        <w:tc>
          <w:tcPr>
            <w:tcW w:w="735" w:type="pct"/>
            <w:shd w:val="clear" w:color="auto" w:fill="D9D9D9" w:themeFill="background1" w:themeFillShade="D9"/>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D9D9D9" w:themeFill="background1" w:themeFillShade="D9"/>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p>
        </w:tc>
        <w:tc>
          <w:tcPr>
            <w:tcW w:w="2620" w:type="pct"/>
            <w:shd w:val="clear" w:color="auto" w:fill="D9D9D9" w:themeFill="background1" w:themeFillShade="D9"/>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p>
        </w:tc>
        <w:tc>
          <w:tcPr>
            <w:tcW w:w="515" w:type="pct"/>
            <w:shd w:val="clear" w:color="auto" w:fill="D9D9D9" w:themeFill="background1" w:themeFillShade="D9"/>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c>
          <w:tcPr>
            <w:tcW w:w="512" w:type="pct"/>
            <w:shd w:val="clear" w:color="auto" w:fill="D9D9D9" w:themeFill="background1" w:themeFillShade="D9"/>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val="restar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color w:val="0F243E"/>
                <w:sz w:val="20"/>
                <w:szCs w:val="20"/>
                <w:lang w:eastAsia="it-IT"/>
              </w:rPr>
              <w:t>Originalità dell’elaborato</w:t>
            </w: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Basso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l’elaborato denota una rielaborazione personale non particolarmente pronunciata</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noProof/>
                <w:color w:val="0F243E"/>
                <w:sz w:val="20"/>
                <w:szCs w:val="20"/>
                <w:lang w:eastAsia="it-IT"/>
              </w:rPr>
              <w:t>0,40</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Medio</w:t>
            </w:r>
          </w:p>
        </w:tc>
        <w:tc>
          <w:tcPr>
            <w:tcW w:w="2620" w:type="pct"/>
            <w:shd w:val="clear" w:color="auto" w:fill="auto"/>
          </w:tcPr>
          <w:p w:rsidR="00530FFB" w:rsidRPr="00725581" w:rsidRDefault="00530FFB" w:rsidP="00CF67C1">
            <w:pPr>
              <w:tabs>
                <w:tab w:val="left" w:pos="13140"/>
              </w:tabs>
              <w:spacing w:after="0"/>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 xml:space="preserve">l’elaborato risulta originale e caratterizzato da spunti personali </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noProof/>
                <w:color w:val="0F243E"/>
                <w:sz w:val="20"/>
                <w:szCs w:val="20"/>
                <w:lang w:eastAsia="it-IT"/>
              </w:rPr>
              <w:t>0,60</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Alto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 xml:space="preserve">l’elaborato risulta originale e caratterizzato da un impianto personale </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noProof/>
                <w:color w:val="0F243E"/>
                <w:sz w:val="20"/>
                <w:szCs w:val="20"/>
                <w:lang w:eastAsia="it-IT"/>
              </w:rPr>
              <w:t>0,80</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D9D9D9" w:themeFill="background1" w:themeFillShade="D9"/>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Eccellente</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l’elaborato risulta molto originale e caratterizzato da un impianto personale e innovativo</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noProof/>
                <w:color w:val="0F243E"/>
                <w:sz w:val="20"/>
                <w:szCs w:val="20"/>
                <w:lang w:eastAsia="it-IT"/>
              </w:rPr>
            </w:pPr>
            <w:r w:rsidRPr="00725581">
              <w:rPr>
                <w:rFonts w:ascii="Times New Roman" w:eastAsia="Times New Roman" w:hAnsi="Times New Roman" w:cs="Times New Roman"/>
                <w:b/>
                <w:bCs/>
                <w:noProof/>
                <w:color w:val="0F243E"/>
                <w:sz w:val="20"/>
                <w:szCs w:val="20"/>
                <w:lang w:eastAsia="it-IT"/>
              </w:rPr>
              <w:t>1</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shd w:val="clear" w:color="auto" w:fill="D9D9D9" w:themeFill="background1" w:themeFillShade="D9"/>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D9D9D9" w:themeFill="background1" w:themeFillShade="D9"/>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p>
        </w:tc>
        <w:tc>
          <w:tcPr>
            <w:tcW w:w="2620" w:type="pct"/>
            <w:shd w:val="clear" w:color="auto" w:fill="D9D9D9" w:themeFill="background1" w:themeFillShade="D9"/>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p>
        </w:tc>
        <w:tc>
          <w:tcPr>
            <w:tcW w:w="515" w:type="pct"/>
            <w:shd w:val="clear" w:color="auto" w:fill="D9D9D9" w:themeFill="background1" w:themeFillShade="D9"/>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noProof/>
                <w:color w:val="0F243E"/>
                <w:sz w:val="20"/>
                <w:szCs w:val="20"/>
                <w:lang w:eastAsia="it-IT"/>
              </w:rPr>
            </w:pPr>
          </w:p>
        </w:tc>
        <w:tc>
          <w:tcPr>
            <w:tcW w:w="512" w:type="pct"/>
            <w:shd w:val="clear" w:color="auto" w:fill="D9D9D9" w:themeFill="background1" w:themeFillShade="D9"/>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val="restar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color w:val="0F243E"/>
                <w:sz w:val="20"/>
                <w:szCs w:val="20"/>
                <w:lang w:eastAsia="it-IT"/>
              </w:rPr>
              <w:t>Coerenza con la tematica assegnata</w:t>
            </w: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Basso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sz w:val="20"/>
                <w:szCs w:val="20"/>
                <w:lang w:eastAsia="it-IT"/>
              </w:rPr>
              <w:t xml:space="preserve">l’elaborato risulta parzialmente coerente con la tematica proposta </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noProof/>
                <w:color w:val="0F243E"/>
                <w:sz w:val="20"/>
                <w:szCs w:val="20"/>
                <w:lang w:eastAsia="it-IT"/>
              </w:rPr>
              <w:t>0,40</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Medio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sz w:val="20"/>
                <w:szCs w:val="20"/>
                <w:lang w:eastAsia="it-IT"/>
              </w:rPr>
              <w:t xml:space="preserve">l’elaborato risulta coerente e organico rispetto alla tematica proposta </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noProof/>
                <w:color w:val="0F243E"/>
                <w:sz w:val="20"/>
                <w:szCs w:val="20"/>
                <w:lang w:eastAsia="it-IT"/>
              </w:rPr>
              <w:t>0,60</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Alto</w:t>
            </w:r>
          </w:p>
        </w:tc>
        <w:tc>
          <w:tcPr>
            <w:tcW w:w="2620" w:type="pct"/>
            <w:shd w:val="clear" w:color="auto" w:fill="auto"/>
          </w:tcPr>
          <w:p w:rsidR="00530FFB" w:rsidRPr="00725581" w:rsidRDefault="00530FFB" w:rsidP="00CF67C1">
            <w:pPr>
              <w:tabs>
                <w:tab w:val="left" w:pos="13140"/>
              </w:tabs>
              <w:spacing w:after="0"/>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sz w:val="20"/>
                <w:szCs w:val="20"/>
                <w:lang w:eastAsia="it-IT"/>
              </w:rPr>
              <w:t xml:space="preserve">l’elaborato risulta centrato sulla tematica proposta </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noProof/>
                <w:color w:val="0F243E"/>
                <w:sz w:val="20"/>
                <w:szCs w:val="20"/>
                <w:lang w:eastAsia="it-IT"/>
              </w:rPr>
              <w:t>0,80</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D9D9D9" w:themeFill="background1" w:themeFillShade="D9"/>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Eccellente</w:t>
            </w:r>
          </w:p>
        </w:tc>
        <w:tc>
          <w:tcPr>
            <w:tcW w:w="2620" w:type="pct"/>
            <w:shd w:val="clear" w:color="auto" w:fill="auto"/>
          </w:tcPr>
          <w:p w:rsidR="00530FFB" w:rsidRPr="00725581" w:rsidRDefault="00530FFB" w:rsidP="00CF67C1">
            <w:pPr>
              <w:tabs>
                <w:tab w:val="left" w:pos="13140"/>
              </w:tabs>
              <w:spacing w:after="0"/>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sz w:val="20"/>
                <w:szCs w:val="20"/>
                <w:lang w:eastAsia="it-IT"/>
              </w:rPr>
              <w:t xml:space="preserve">l’elaborato risulta pienamente centrato sulla tematica proposta </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1</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shd w:val="clear" w:color="auto" w:fill="D0CECE" w:themeFill="background2" w:themeFillShade="E6"/>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D0CECE" w:themeFill="background2" w:themeFillShade="E6"/>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p>
        </w:tc>
        <w:tc>
          <w:tcPr>
            <w:tcW w:w="2620" w:type="pct"/>
            <w:shd w:val="clear" w:color="auto" w:fill="D0CECE" w:themeFill="background2" w:themeFillShade="E6"/>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p>
        </w:tc>
        <w:tc>
          <w:tcPr>
            <w:tcW w:w="515" w:type="pct"/>
            <w:shd w:val="clear" w:color="auto" w:fill="D0CECE" w:themeFill="background2" w:themeFillShade="E6"/>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c>
          <w:tcPr>
            <w:tcW w:w="512" w:type="pct"/>
            <w:shd w:val="clear" w:color="auto" w:fill="D0CECE" w:themeFill="background2" w:themeFillShade="E6"/>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val="restar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r w:rsidRPr="00725581">
              <w:rPr>
                <w:rFonts w:ascii="Times New Roman" w:eastAsia="Times New Roman" w:hAnsi="Times New Roman" w:cs="Times New Roman"/>
                <w:b/>
                <w:bCs/>
                <w:color w:val="0F243E"/>
                <w:sz w:val="20"/>
                <w:szCs w:val="20"/>
                <w:lang w:eastAsia="it-IT"/>
              </w:rPr>
              <w:t>*Integrazione delle conoscenze disciplinari</w:t>
            </w: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Baso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sz w:val="20"/>
                <w:szCs w:val="20"/>
                <w:lang w:eastAsia="it-IT"/>
              </w:rPr>
              <w:t xml:space="preserve">lo studente collega le conoscenze acquisite in modo semplice </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1,20</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Medio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sz w:val="20"/>
                <w:szCs w:val="20"/>
                <w:lang w:eastAsia="it-IT"/>
              </w:rPr>
              <w:t xml:space="preserve">lo studente collega ed integra le conoscenze acquisite in modo efficace </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1,40</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Alto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sz w:val="20"/>
                <w:szCs w:val="20"/>
                <w:lang w:eastAsia="it-IT"/>
              </w:rPr>
              <w:t>lo studente collega e integra le conoscenze acquisite in modo articolato e funzionale</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1,75</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Eccellente</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collega e integra le conoscenze acquisite in modo molto articolato e efficiente</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2</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shd w:val="clear" w:color="auto" w:fill="D9D9D9" w:themeFill="background1" w:themeFillShade="D9"/>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D9D9D9" w:themeFill="background1" w:themeFillShade="D9"/>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p>
        </w:tc>
        <w:tc>
          <w:tcPr>
            <w:tcW w:w="2620" w:type="pct"/>
            <w:shd w:val="clear" w:color="auto" w:fill="D9D9D9" w:themeFill="background1" w:themeFillShade="D9"/>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p>
        </w:tc>
        <w:tc>
          <w:tcPr>
            <w:tcW w:w="515" w:type="pct"/>
            <w:shd w:val="clear" w:color="auto" w:fill="D9D9D9" w:themeFill="background1" w:themeFillShade="D9"/>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c>
          <w:tcPr>
            <w:tcW w:w="512" w:type="pct"/>
            <w:shd w:val="clear" w:color="auto" w:fill="D9D9D9" w:themeFill="background1" w:themeFillShade="D9"/>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val="restar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color w:val="0F243E"/>
                <w:sz w:val="20"/>
                <w:szCs w:val="20"/>
                <w:lang w:eastAsia="it-IT"/>
              </w:rPr>
              <w:lastRenderedPageBreak/>
              <w:t>Efficacia dell’esposizione</w:t>
            </w: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Basso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espone la tematica oggetto dell’elaborato con linguaggio semplice ed espressioni non sempre adeguate</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noProof/>
                <w:color w:val="0F243E"/>
                <w:sz w:val="20"/>
                <w:szCs w:val="20"/>
                <w:lang w:eastAsia="it-IT"/>
              </w:rPr>
              <w:t>1,20</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color w:val="0F243E"/>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Medio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espone la tematica oggetto dell’elaborato con linguaggio corretto ed espressioni adeguate</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noProof/>
                <w:color w:val="0F243E"/>
                <w:sz w:val="20"/>
                <w:szCs w:val="20"/>
                <w:lang w:eastAsia="it-IT"/>
              </w:rPr>
              <w:t>1,40</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Alto</w:t>
            </w:r>
          </w:p>
        </w:tc>
        <w:tc>
          <w:tcPr>
            <w:tcW w:w="2620" w:type="pct"/>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espone la tematica oggetto dell’elaborato con linguaggio tecnico corretto e padronanza lessicale</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noProof/>
                <w:color w:val="0F243E"/>
                <w:sz w:val="20"/>
                <w:szCs w:val="20"/>
                <w:lang w:eastAsia="it-IT"/>
              </w:rPr>
              <w:t>1,75</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r w:rsidR="00530FFB" w:rsidRPr="00725581" w:rsidTr="00530FFB">
        <w:tc>
          <w:tcPr>
            <w:tcW w:w="735" w:type="pct"/>
            <w:vMerge/>
            <w:shd w:val="clear" w:color="auto" w:fill="auto"/>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p>
        </w:tc>
        <w:tc>
          <w:tcPr>
            <w:tcW w:w="618" w:type="pct"/>
            <w:shd w:val="clear" w:color="auto" w:fill="auto"/>
            <w:vAlign w:val="center"/>
          </w:tcPr>
          <w:p w:rsidR="00530FFB" w:rsidRPr="00725581" w:rsidRDefault="00530FFB" w:rsidP="00CF67C1">
            <w:pPr>
              <w:tabs>
                <w:tab w:val="left" w:pos="13140"/>
              </w:tabs>
              <w:spacing w:after="0" w:line="240" w:lineRule="auto"/>
              <w:rPr>
                <w:rFonts w:ascii="Times New Roman" w:eastAsia="Times New Roman" w:hAnsi="Times New Roman" w:cs="Times New Roman"/>
                <w:b/>
                <w:bCs/>
                <w:sz w:val="20"/>
                <w:szCs w:val="20"/>
                <w:lang w:eastAsia="it-IT"/>
              </w:rPr>
            </w:pPr>
            <w:r w:rsidRPr="00725581">
              <w:rPr>
                <w:rFonts w:ascii="Times New Roman" w:eastAsia="Times New Roman" w:hAnsi="Times New Roman" w:cs="Times New Roman"/>
                <w:b/>
                <w:bCs/>
                <w:sz w:val="20"/>
                <w:szCs w:val="20"/>
                <w:lang w:eastAsia="it-IT"/>
              </w:rPr>
              <w:t>Eccellente</w:t>
            </w:r>
          </w:p>
        </w:tc>
        <w:tc>
          <w:tcPr>
            <w:tcW w:w="2620" w:type="pct"/>
            <w:shd w:val="clear" w:color="auto" w:fill="auto"/>
          </w:tcPr>
          <w:p w:rsidR="00530FFB" w:rsidRPr="00725581" w:rsidRDefault="00530FFB" w:rsidP="00CF67C1">
            <w:pPr>
              <w:tabs>
                <w:tab w:val="left" w:pos="13140"/>
              </w:tabs>
              <w:spacing w:after="0"/>
              <w:rPr>
                <w:rFonts w:ascii="Times New Roman" w:eastAsia="Times New Roman" w:hAnsi="Times New Roman" w:cs="Times New Roman"/>
                <w:sz w:val="20"/>
                <w:szCs w:val="20"/>
                <w:lang w:eastAsia="it-IT"/>
              </w:rPr>
            </w:pPr>
            <w:r w:rsidRPr="00725581">
              <w:rPr>
                <w:rFonts w:ascii="Times New Roman" w:eastAsia="Times New Roman" w:hAnsi="Times New Roman" w:cs="Times New Roman"/>
                <w:sz w:val="20"/>
                <w:szCs w:val="20"/>
                <w:lang w:eastAsia="it-IT"/>
              </w:rPr>
              <w:t>lo studente espone la tematica oggetto dell’elaborato con linguaggio tecnico pienamente corretto e padronanza lessicale</w:t>
            </w:r>
          </w:p>
        </w:tc>
        <w:tc>
          <w:tcPr>
            <w:tcW w:w="515"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noProof/>
                <w:color w:val="0F243E"/>
                <w:sz w:val="20"/>
                <w:szCs w:val="20"/>
                <w:lang w:eastAsia="it-IT"/>
              </w:rPr>
            </w:pPr>
            <w:r w:rsidRPr="00725581">
              <w:rPr>
                <w:rFonts w:ascii="Times New Roman" w:eastAsia="Times New Roman" w:hAnsi="Times New Roman" w:cs="Times New Roman"/>
                <w:b/>
                <w:bCs/>
                <w:noProof/>
                <w:color w:val="0F243E"/>
                <w:sz w:val="20"/>
                <w:szCs w:val="20"/>
                <w:lang w:eastAsia="it-IT"/>
              </w:rPr>
              <w:t>2</w:t>
            </w:r>
          </w:p>
        </w:tc>
        <w:tc>
          <w:tcPr>
            <w:tcW w:w="512" w:type="pct"/>
            <w:shd w:val="clear" w:color="auto" w:fill="auto"/>
            <w:vAlign w:val="center"/>
          </w:tcPr>
          <w:p w:rsidR="00530FFB" w:rsidRPr="00725581" w:rsidRDefault="00530FFB" w:rsidP="00CF67C1">
            <w:pPr>
              <w:tabs>
                <w:tab w:val="left" w:pos="13140"/>
              </w:tabs>
              <w:spacing w:after="0" w:line="240" w:lineRule="auto"/>
              <w:jc w:val="center"/>
              <w:rPr>
                <w:rFonts w:ascii="Times New Roman" w:eastAsia="Times New Roman" w:hAnsi="Times New Roman" w:cs="Times New Roman"/>
                <w:b/>
                <w:bCs/>
                <w:sz w:val="20"/>
                <w:szCs w:val="20"/>
                <w:lang w:eastAsia="it-IT"/>
              </w:rPr>
            </w:pPr>
          </w:p>
        </w:tc>
      </w:tr>
    </w:tbl>
    <w:p w:rsidR="00530FFB" w:rsidRDefault="00530FFB" w:rsidP="00530FFB">
      <w:pPr>
        <w:tabs>
          <w:tab w:val="left" w:pos="13140"/>
        </w:tabs>
        <w:spacing w:after="0" w:line="240" w:lineRule="auto"/>
        <w:jc w:val="right"/>
        <w:rPr>
          <w:rFonts w:ascii="Times New Roman" w:eastAsia="Times New Roman" w:hAnsi="Times New Roman" w:cs="Times New Roman"/>
          <w:b/>
          <w:bCs/>
          <w:sz w:val="20"/>
          <w:szCs w:val="20"/>
          <w:lang w:eastAsia="it-IT"/>
        </w:rPr>
      </w:pPr>
    </w:p>
    <w:p w:rsidR="00530FFB" w:rsidRPr="00D62125" w:rsidRDefault="00530FFB" w:rsidP="00530FFB">
      <w:pPr>
        <w:tabs>
          <w:tab w:val="left" w:pos="13140"/>
        </w:tabs>
        <w:spacing w:after="0" w:line="240" w:lineRule="auto"/>
        <w:jc w:val="right"/>
        <w:rPr>
          <w:rFonts w:ascii="Times New Roman" w:eastAsia="Times New Roman" w:hAnsi="Times New Roman" w:cs="Times New Roman"/>
          <w:b/>
          <w:bCs/>
          <w:sz w:val="20"/>
          <w:szCs w:val="20"/>
          <w:lang w:eastAsia="it-IT"/>
        </w:rPr>
      </w:pPr>
      <w:r w:rsidRPr="00D62125">
        <w:rPr>
          <w:rFonts w:ascii="Times New Roman" w:eastAsia="Times New Roman" w:hAnsi="Times New Roman" w:cs="Times New Roman"/>
          <w:b/>
          <w:bCs/>
          <w:sz w:val="20"/>
          <w:szCs w:val="20"/>
          <w:lang w:eastAsia="it-IT"/>
        </w:rPr>
        <w:t xml:space="preserve">Punteggio complessivo </w:t>
      </w:r>
      <w:r w:rsidRPr="00D62125">
        <w:rPr>
          <w:rFonts w:ascii="Times New Roman" w:eastAsia="Times New Roman" w:hAnsi="Times New Roman" w:cs="Times New Roman"/>
          <w:sz w:val="20"/>
          <w:szCs w:val="20"/>
          <w:lang w:eastAsia="it-IT"/>
        </w:rPr>
        <w:t>(</w:t>
      </w:r>
      <w:r w:rsidRPr="00D62125">
        <w:rPr>
          <w:rFonts w:ascii="Times New Roman" w:eastAsia="Times New Roman" w:hAnsi="Times New Roman" w:cs="Times New Roman"/>
          <w:i/>
          <w:iCs/>
          <w:sz w:val="20"/>
          <w:szCs w:val="20"/>
          <w:lang w:eastAsia="it-IT"/>
        </w:rPr>
        <w:t>approssimato all’unità successiva se superiore a 0,5</w:t>
      </w:r>
      <w:r w:rsidRPr="00D62125">
        <w:rPr>
          <w:rFonts w:ascii="Times New Roman" w:eastAsia="Times New Roman" w:hAnsi="Times New Roman" w:cs="Times New Roman"/>
          <w:sz w:val="20"/>
          <w:szCs w:val="20"/>
          <w:lang w:eastAsia="it-IT"/>
        </w:rPr>
        <w:t>)</w:t>
      </w:r>
      <w:r w:rsidRPr="00D62125">
        <w:rPr>
          <w:rFonts w:ascii="Times New Roman" w:eastAsia="Times New Roman" w:hAnsi="Times New Roman" w:cs="Times New Roman"/>
          <w:b/>
          <w:bCs/>
          <w:sz w:val="20"/>
          <w:szCs w:val="20"/>
          <w:lang w:eastAsia="it-IT"/>
        </w:rPr>
        <w:t>:</w:t>
      </w:r>
      <w:r>
        <w:rPr>
          <w:rFonts w:ascii="Times New Roman" w:eastAsia="Times New Roman" w:hAnsi="Times New Roman" w:cs="Times New Roman"/>
          <w:b/>
          <w:bCs/>
          <w:sz w:val="20"/>
          <w:szCs w:val="20"/>
          <w:lang w:eastAsia="it-IT"/>
        </w:rPr>
        <w:t xml:space="preserve"> </w:t>
      </w:r>
      <w:r w:rsidRPr="00D62125">
        <w:rPr>
          <w:rFonts w:ascii="Times New Roman" w:eastAsia="Times New Roman" w:hAnsi="Times New Roman" w:cs="Times New Roman"/>
          <w:b/>
          <w:bCs/>
          <w:sz w:val="20"/>
          <w:szCs w:val="20"/>
          <w:lang w:eastAsia="it-IT"/>
        </w:rPr>
        <w:t>………/10</w:t>
      </w:r>
    </w:p>
    <w:p w:rsidR="00530FFB" w:rsidRDefault="00530FFB" w:rsidP="00530FFB">
      <w:pPr>
        <w:tabs>
          <w:tab w:val="left" w:pos="13140"/>
        </w:tabs>
        <w:spacing w:after="0" w:line="240" w:lineRule="auto"/>
        <w:jc w:val="right"/>
        <w:rPr>
          <w:rFonts w:ascii="Times New Roman" w:eastAsia="Times New Roman" w:hAnsi="Times New Roman" w:cs="Times New Roman"/>
          <w:b/>
          <w:bCs/>
          <w:sz w:val="18"/>
          <w:szCs w:val="18"/>
          <w:lang w:eastAsia="it-IT"/>
        </w:rPr>
      </w:pPr>
    </w:p>
    <w:p w:rsidR="00530FFB" w:rsidRDefault="00530FFB" w:rsidP="00530FFB">
      <w:pPr>
        <w:tabs>
          <w:tab w:val="left" w:pos="13140"/>
        </w:tabs>
        <w:spacing w:after="0" w:line="240" w:lineRule="auto"/>
        <w:rPr>
          <w:rFonts w:ascii="Times New Roman" w:eastAsia="Times New Roman" w:hAnsi="Times New Roman" w:cs="Times New Roman"/>
          <w:b/>
          <w:bCs/>
          <w:sz w:val="18"/>
          <w:szCs w:val="18"/>
          <w:lang w:eastAsia="it-IT"/>
        </w:rPr>
      </w:pPr>
    </w:p>
    <w:p w:rsidR="00530FFB" w:rsidRDefault="00530FFB" w:rsidP="00530FFB">
      <w:pPr>
        <w:tabs>
          <w:tab w:val="left" w:pos="13140"/>
        </w:tabs>
        <w:spacing w:after="0" w:line="240" w:lineRule="auto"/>
        <w:rPr>
          <w:rFonts w:ascii="Times New Roman" w:eastAsia="Times New Roman" w:hAnsi="Times New Roman" w:cs="Times New Roman"/>
          <w:b/>
          <w:bCs/>
          <w:sz w:val="18"/>
          <w:szCs w:val="18"/>
          <w:lang w:eastAsia="it-IT"/>
        </w:rPr>
      </w:pPr>
    </w:p>
    <w:p w:rsidR="00530FFB" w:rsidRDefault="00530FFB" w:rsidP="00530FFB">
      <w:pPr>
        <w:tabs>
          <w:tab w:val="left" w:pos="13140"/>
        </w:tabs>
        <w:spacing w:after="0" w:line="240" w:lineRule="auto"/>
        <w:rPr>
          <w:rFonts w:ascii="Times New Roman" w:eastAsia="Times New Roman" w:hAnsi="Times New Roman" w:cs="Times New Roman"/>
          <w:b/>
          <w:bCs/>
          <w:sz w:val="18"/>
          <w:szCs w:val="18"/>
          <w:lang w:eastAsia="it-IT"/>
        </w:rPr>
      </w:pPr>
      <w:r>
        <w:rPr>
          <w:rFonts w:ascii="Times New Roman" w:eastAsia="Times New Roman" w:hAnsi="Times New Roman" w:cs="Times New Roman"/>
          <w:b/>
          <w:bCs/>
          <w:sz w:val="18"/>
          <w:szCs w:val="18"/>
          <w:lang w:eastAsia="it-IT"/>
        </w:rPr>
        <w:t>Legenda:</w:t>
      </w:r>
    </w:p>
    <w:p w:rsidR="00530FFB" w:rsidRDefault="00530FFB" w:rsidP="00530FFB">
      <w:pPr>
        <w:tabs>
          <w:tab w:val="left" w:pos="13140"/>
        </w:tabs>
        <w:spacing w:after="0" w:line="240" w:lineRule="auto"/>
        <w:rPr>
          <w:rFonts w:ascii="Times New Roman" w:eastAsia="Times New Roman" w:hAnsi="Times New Roman" w:cs="Times New Roman"/>
          <w:b/>
          <w:bCs/>
          <w:sz w:val="18"/>
          <w:szCs w:val="18"/>
          <w:lang w:eastAsia="it-IT"/>
        </w:rPr>
      </w:pPr>
      <w:r>
        <w:rPr>
          <w:rFonts w:ascii="Times New Roman" w:eastAsia="Times New Roman" w:hAnsi="Times New Roman" w:cs="Times New Roman"/>
          <w:b/>
          <w:bCs/>
          <w:sz w:val="18"/>
          <w:szCs w:val="18"/>
          <w:lang w:eastAsia="it-IT"/>
        </w:rPr>
        <w:t xml:space="preserve">Basso: voto 5/ 6         </w:t>
      </w:r>
      <w:r w:rsidRPr="0091132F">
        <w:rPr>
          <w:rFonts w:ascii="Times New Roman" w:eastAsia="Times New Roman" w:hAnsi="Times New Roman" w:cs="Times New Roman"/>
          <w:b/>
          <w:bCs/>
          <w:sz w:val="18"/>
          <w:szCs w:val="18"/>
          <w:highlight w:val="yellow"/>
          <w:lang w:eastAsia="it-IT"/>
        </w:rPr>
        <w:sym w:font="Symbol" w:char="F0AE"/>
      </w:r>
      <w:r w:rsidRPr="0091132F">
        <w:rPr>
          <w:rFonts w:ascii="Times New Roman" w:eastAsia="Times New Roman" w:hAnsi="Times New Roman" w:cs="Times New Roman"/>
          <w:b/>
          <w:bCs/>
          <w:sz w:val="18"/>
          <w:szCs w:val="18"/>
          <w:highlight w:val="yellow"/>
          <w:lang w:eastAsia="it-IT"/>
        </w:rPr>
        <w:t>5,45</w:t>
      </w:r>
    </w:p>
    <w:p w:rsidR="00530FFB" w:rsidRDefault="00530FFB" w:rsidP="00530FFB">
      <w:pPr>
        <w:tabs>
          <w:tab w:val="left" w:pos="13140"/>
        </w:tabs>
        <w:spacing w:after="0" w:line="240" w:lineRule="auto"/>
        <w:rPr>
          <w:rFonts w:ascii="Times New Roman" w:eastAsia="Times New Roman" w:hAnsi="Times New Roman" w:cs="Times New Roman"/>
          <w:b/>
          <w:bCs/>
          <w:sz w:val="18"/>
          <w:szCs w:val="18"/>
          <w:lang w:eastAsia="it-IT"/>
        </w:rPr>
      </w:pPr>
      <w:r>
        <w:rPr>
          <w:rFonts w:ascii="Times New Roman" w:eastAsia="Times New Roman" w:hAnsi="Times New Roman" w:cs="Times New Roman"/>
          <w:b/>
          <w:bCs/>
          <w:sz w:val="18"/>
          <w:szCs w:val="18"/>
          <w:lang w:eastAsia="it-IT"/>
        </w:rPr>
        <w:t xml:space="preserve">Medio: voto 7            </w:t>
      </w:r>
      <w:r w:rsidRPr="0091132F">
        <w:rPr>
          <w:rFonts w:ascii="Times New Roman" w:eastAsia="Times New Roman" w:hAnsi="Times New Roman" w:cs="Times New Roman"/>
          <w:b/>
          <w:bCs/>
          <w:sz w:val="18"/>
          <w:szCs w:val="18"/>
          <w:highlight w:val="yellow"/>
          <w:lang w:eastAsia="it-IT"/>
        </w:rPr>
        <w:sym w:font="Symbol" w:char="F0AE"/>
      </w:r>
      <w:r>
        <w:rPr>
          <w:rFonts w:ascii="Times New Roman" w:eastAsia="Times New Roman" w:hAnsi="Times New Roman" w:cs="Times New Roman"/>
          <w:b/>
          <w:bCs/>
          <w:sz w:val="18"/>
          <w:szCs w:val="18"/>
          <w:highlight w:val="yellow"/>
          <w:lang w:eastAsia="it-IT"/>
        </w:rPr>
        <w:t>6,7</w:t>
      </w:r>
      <w:r w:rsidRPr="0091132F">
        <w:rPr>
          <w:rFonts w:ascii="Times New Roman" w:eastAsia="Times New Roman" w:hAnsi="Times New Roman" w:cs="Times New Roman"/>
          <w:b/>
          <w:bCs/>
          <w:sz w:val="18"/>
          <w:szCs w:val="18"/>
          <w:highlight w:val="yellow"/>
          <w:lang w:eastAsia="it-IT"/>
        </w:rPr>
        <w:t>5</w:t>
      </w:r>
    </w:p>
    <w:p w:rsidR="00530FFB" w:rsidRDefault="00530FFB" w:rsidP="00530FFB">
      <w:pPr>
        <w:tabs>
          <w:tab w:val="left" w:pos="13140"/>
        </w:tabs>
        <w:spacing w:after="0" w:line="240" w:lineRule="auto"/>
        <w:rPr>
          <w:rFonts w:ascii="Times New Roman" w:eastAsia="Times New Roman" w:hAnsi="Times New Roman" w:cs="Times New Roman"/>
          <w:b/>
          <w:bCs/>
          <w:sz w:val="18"/>
          <w:szCs w:val="18"/>
          <w:lang w:eastAsia="it-IT"/>
        </w:rPr>
      </w:pPr>
      <w:r>
        <w:rPr>
          <w:rFonts w:ascii="Times New Roman" w:eastAsia="Times New Roman" w:hAnsi="Times New Roman" w:cs="Times New Roman"/>
          <w:b/>
          <w:bCs/>
          <w:sz w:val="18"/>
          <w:szCs w:val="18"/>
          <w:lang w:eastAsia="it-IT"/>
        </w:rPr>
        <w:t xml:space="preserve">Alto: voto 8/ 9            </w:t>
      </w:r>
      <w:r w:rsidRPr="0091132F">
        <w:rPr>
          <w:rFonts w:ascii="Times New Roman" w:eastAsia="Times New Roman" w:hAnsi="Times New Roman" w:cs="Times New Roman"/>
          <w:b/>
          <w:bCs/>
          <w:sz w:val="18"/>
          <w:szCs w:val="18"/>
          <w:highlight w:val="yellow"/>
          <w:lang w:eastAsia="it-IT"/>
        </w:rPr>
        <w:sym w:font="Symbol" w:char="F0AE"/>
      </w:r>
      <w:r w:rsidRPr="0091132F">
        <w:rPr>
          <w:rFonts w:ascii="Times New Roman" w:eastAsia="Times New Roman" w:hAnsi="Times New Roman" w:cs="Times New Roman"/>
          <w:b/>
          <w:bCs/>
          <w:sz w:val="18"/>
          <w:szCs w:val="18"/>
          <w:highlight w:val="yellow"/>
          <w:lang w:eastAsia="it-IT"/>
        </w:rPr>
        <w:t>8,50</w:t>
      </w:r>
    </w:p>
    <w:p w:rsidR="00530FFB" w:rsidRDefault="00530FFB" w:rsidP="00530FFB">
      <w:pPr>
        <w:tabs>
          <w:tab w:val="left" w:pos="13140"/>
        </w:tabs>
        <w:spacing w:after="0" w:line="240" w:lineRule="auto"/>
        <w:rPr>
          <w:rFonts w:ascii="Times New Roman" w:eastAsia="Times New Roman" w:hAnsi="Times New Roman" w:cs="Times New Roman"/>
          <w:b/>
          <w:bCs/>
          <w:sz w:val="18"/>
          <w:szCs w:val="18"/>
          <w:lang w:eastAsia="it-IT"/>
        </w:rPr>
      </w:pPr>
      <w:r>
        <w:rPr>
          <w:rFonts w:ascii="Times New Roman" w:eastAsia="Times New Roman" w:hAnsi="Times New Roman" w:cs="Times New Roman"/>
          <w:b/>
          <w:bCs/>
          <w:sz w:val="18"/>
          <w:szCs w:val="18"/>
          <w:lang w:eastAsia="it-IT"/>
        </w:rPr>
        <w:t>Eccellente</w:t>
      </w:r>
      <w:r w:rsidRPr="005C458B">
        <w:rPr>
          <w:rFonts w:ascii="Times New Roman" w:eastAsia="Times New Roman" w:hAnsi="Times New Roman" w:cs="Times New Roman"/>
          <w:b/>
          <w:bCs/>
          <w:sz w:val="18"/>
          <w:szCs w:val="18"/>
          <w:lang w:eastAsia="it-IT"/>
        </w:rPr>
        <w:t xml:space="preserve">: voto 10   </w:t>
      </w:r>
      <w:r>
        <w:rPr>
          <w:rFonts w:ascii="Times New Roman" w:eastAsia="Times New Roman" w:hAnsi="Times New Roman" w:cs="Times New Roman"/>
          <w:b/>
          <w:bCs/>
          <w:sz w:val="18"/>
          <w:szCs w:val="18"/>
          <w:lang w:eastAsia="it-IT"/>
        </w:rPr>
        <w:t xml:space="preserve"> </w:t>
      </w:r>
      <w:r w:rsidRPr="0091132F">
        <w:rPr>
          <w:rFonts w:ascii="Times New Roman" w:eastAsia="Times New Roman" w:hAnsi="Times New Roman" w:cs="Times New Roman"/>
          <w:b/>
          <w:bCs/>
          <w:sz w:val="18"/>
          <w:szCs w:val="18"/>
          <w:highlight w:val="yellow"/>
          <w:lang w:eastAsia="it-IT"/>
        </w:rPr>
        <w:sym w:font="Symbol" w:char="F0AE"/>
      </w:r>
      <w:r w:rsidRPr="0091132F">
        <w:rPr>
          <w:rFonts w:ascii="Times New Roman" w:eastAsia="Times New Roman" w:hAnsi="Times New Roman" w:cs="Times New Roman"/>
          <w:b/>
          <w:bCs/>
          <w:sz w:val="18"/>
          <w:szCs w:val="18"/>
          <w:highlight w:val="yellow"/>
          <w:lang w:eastAsia="it-IT"/>
        </w:rPr>
        <w:t>10</w:t>
      </w:r>
    </w:p>
    <w:p w:rsidR="00530FFB" w:rsidRDefault="00530FFB" w:rsidP="00530FFB">
      <w:pPr>
        <w:tabs>
          <w:tab w:val="left" w:pos="13140"/>
        </w:tabs>
        <w:spacing w:after="0" w:line="240" w:lineRule="auto"/>
        <w:rPr>
          <w:rFonts w:ascii="Times New Roman" w:eastAsia="Times New Roman" w:hAnsi="Times New Roman" w:cs="Times New Roman"/>
          <w:b/>
          <w:bCs/>
          <w:sz w:val="18"/>
          <w:szCs w:val="18"/>
          <w:lang w:eastAsia="it-IT"/>
        </w:rPr>
      </w:pPr>
    </w:p>
    <w:p w:rsidR="00530FFB" w:rsidRPr="00D62125" w:rsidRDefault="00530FFB" w:rsidP="00530FFB">
      <w:pPr>
        <w:tabs>
          <w:tab w:val="left" w:pos="13140"/>
        </w:tabs>
        <w:spacing w:after="0" w:line="240" w:lineRule="auto"/>
        <w:jc w:val="both"/>
        <w:rPr>
          <w:rFonts w:ascii="Times New Roman" w:eastAsia="Times New Roman" w:hAnsi="Times New Roman" w:cs="Times New Roman"/>
          <w:b/>
          <w:bCs/>
          <w:sz w:val="18"/>
          <w:szCs w:val="18"/>
          <w:lang w:eastAsia="it-IT"/>
        </w:rPr>
      </w:pPr>
      <w:r w:rsidRPr="00D62125">
        <w:rPr>
          <w:rFonts w:ascii="Times New Roman" w:eastAsia="Times New Roman" w:hAnsi="Times New Roman" w:cs="Times New Roman"/>
          <w:b/>
          <w:bCs/>
          <w:sz w:val="18"/>
          <w:szCs w:val="18"/>
          <w:lang w:eastAsia="it-IT"/>
        </w:rPr>
        <w:t>*Non si considera per singola disciplina ma in termini complessivi ovvero sulla capacità dimostrata di trattazione interdisciplinare</w:t>
      </w:r>
    </w:p>
    <w:p w:rsidR="00530FFB" w:rsidRDefault="00530FFB" w:rsidP="00530FFB">
      <w:pPr>
        <w:tabs>
          <w:tab w:val="left" w:pos="13140"/>
        </w:tabs>
        <w:spacing w:after="0" w:line="240" w:lineRule="auto"/>
        <w:jc w:val="right"/>
        <w:rPr>
          <w:rFonts w:ascii="Times New Roman" w:eastAsia="Times New Roman" w:hAnsi="Times New Roman" w:cs="Times New Roman"/>
          <w:b/>
          <w:bCs/>
          <w:sz w:val="20"/>
          <w:szCs w:val="20"/>
          <w:lang w:eastAsia="it-IT"/>
        </w:rPr>
      </w:pPr>
    </w:p>
    <w:p w:rsidR="00530FFB" w:rsidRDefault="00530FFB" w:rsidP="00530FFB">
      <w:pPr>
        <w:tabs>
          <w:tab w:val="left" w:pos="13140"/>
        </w:tabs>
        <w:spacing w:after="0" w:line="240" w:lineRule="auto"/>
        <w:jc w:val="right"/>
        <w:rPr>
          <w:rFonts w:ascii="Times New Roman" w:eastAsia="Times New Roman" w:hAnsi="Times New Roman" w:cs="Times New Roman"/>
          <w:b/>
          <w:bCs/>
          <w:sz w:val="20"/>
          <w:szCs w:val="20"/>
          <w:lang w:eastAsia="it-IT"/>
        </w:rPr>
      </w:pPr>
    </w:p>
    <w:p w:rsidR="00530FFB" w:rsidRDefault="00530FFB" w:rsidP="00530FFB">
      <w:pPr>
        <w:tabs>
          <w:tab w:val="left" w:pos="13140"/>
        </w:tabs>
        <w:spacing w:after="0" w:line="240" w:lineRule="auto"/>
        <w:jc w:val="right"/>
        <w:rPr>
          <w:rFonts w:ascii="Times New Roman" w:eastAsia="Times New Roman" w:hAnsi="Times New Roman" w:cs="Times New Roman"/>
          <w:b/>
          <w:bCs/>
          <w:sz w:val="20"/>
          <w:szCs w:val="20"/>
          <w:lang w:eastAsia="it-IT"/>
        </w:rPr>
      </w:pPr>
    </w:p>
    <w:p w:rsidR="00530FFB" w:rsidRDefault="00530FFB" w:rsidP="00530FFB">
      <w:pPr>
        <w:tabs>
          <w:tab w:val="left" w:pos="13140"/>
        </w:tabs>
        <w:spacing w:after="0" w:line="240" w:lineRule="auto"/>
        <w:rPr>
          <w:rFonts w:ascii="Times New Roman" w:eastAsia="Times New Roman" w:hAnsi="Times New Roman" w:cs="Times New Roman"/>
          <w:b/>
          <w:bCs/>
          <w:sz w:val="20"/>
          <w:szCs w:val="20"/>
          <w:lang w:eastAsia="it-IT"/>
        </w:rPr>
      </w:pPr>
    </w:p>
    <w:p w:rsidR="00530FFB" w:rsidRDefault="00530FFB" w:rsidP="00530FFB">
      <w:pPr>
        <w:tabs>
          <w:tab w:val="left" w:pos="13140"/>
        </w:tabs>
        <w:spacing w:after="0" w:line="240" w:lineRule="auto"/>
        <w:rPr>
          <w:rFonts w:ascii="Times New Roman" w:eastAsia="Times New Roman" w:hAnsi="Times New Roman" w:cs="Times New Roman"/>
          <w:b/>
          <w:bCs/>
          <w:sz w:val="20"/>
          <w:szCs w:val="20"/>
          <w:lang w:eastAsia="it-IT"/>
        </w:rPr>
      </w:pPr>
    </w:p>
    <w:p w:rsidR="00530FFB" w:rsidRDefault="00530FFB" w:rsidP="00530FFB">
      <w:pPr>
        <w:tabs>
          <w:tab w:val="left" w:pos="13140"/>
        </w:tabs>
        <w:spacing w:after="0" w:line="240" w:lineRule="auto"/>
        <w:rPr>
          <w:rFonts w:ascii="Times New Roman" w:eastAsia="Times New Roman" w:hAnsi="Times New Roman" w:cs="Times New Roman"/>
          <w:b/>
          <w:bCs/>
          <w:sz w:val="20"/>
          <w:szCs w:val="20"/>
          <w:lang w:eastAsia="it-IT"/>
        </w:rPr>
      </w:pPr>
    </w:p>
    <w:p w:rsidR="00530FFB" w:rsidRDefault="00530FFB" w:rsidP="00530FFB">
      <w:pPr>
        <w:tabs>
          <w:tab w:val="left" w:pos="13140"/>
        </w:tabs>
        <w:spacing w:after="0" w:line="240" w:lineRule="auto"/>
        <w:rPr>
          <w:rFonts w:ascii="Times New Roman" w:eastAsia="Times New Roman" w:hAnsi="Times New Roman" w:cs="Times New Roman"/>
          <w:b/>
          <w:bCs/>
          <w:sz w:val="20"/>
          <w:szCs w:val="20"/>
          <w:lang w:eastAsia="it-IT"/>
        </w:rPr>
      </w:pPr>
      <w:r w:rsidRPr="00D62125">
        <w:rPr>
          <w:rFonts w:ascii="Times New Roman" w:eastAsia="Times New Roman" w:hAnsi="Times New Roman" w:cs="Times New Roman"/>
          <w:b/>
          <w:bCs/>
          <w:sz w:val="20"/>
          <w:szCs w:val="20"/>
          <w:lang w:eastAsia="it-IT"/>
        </w:rPr>
        <w:t>Luogo…………</w:t>
      </w:r>
      <w:r>
        <w:rPr>
          <w:rFonts w:ascii="Times New Roman" w:eastAsia="Times New Roman" w:hAnsi="Times New Roman" w:cs="Times New Roman"/>
          <w:b/>
          <w:bCs/>
          <w:sz w:val="20"/>
          <w:szCs w:val="20"/>
          <w:lang w:eastAsia="it-IT"/>
        </w:rPr>
        <w:t xml:space="preserve">……….  </w:t>
      </w:r>
      <w:r w:rsidRPr="00D62125">
        <w:rPr>
          <w:rFonts w:ascii="Times New Roman" w:eastAsia="Times New Roman" w:hAnsi="Times New Roman" w:cs="Times New Roman"/>
          <w:b/>
          <w:bCs/>
          <w:sz w:val="20"/>
          <w:szCs w:val="20"/>
          <w:lang w:eastAsia="it-IT"/>
        </w:rPr>
        <w:t>Data …../…../2020</w:t>
      </w:r>
    </w:p>
    <w:p w:rsidR="00530FFB" w:rsidRPr="00D62125" w:rsidRDefault="00530FFB" w:rsidP="00530FFB">
      <w:pPr>
        <w:tabs>
          <w:tab w:val="left" w:pos="13140"/>
        </w:tabs>
        <w:spacing w:after="0" w:line="240" w:lineRule="auto"/>
        <w:rPr>
          <w:rFonts w:ascii="Times New Roman" w:eastAsia="Times New Roman" w:hAnsi="Times New Roman" w:cs="Times New Roman"/>
          <w:b/>
          <w:bCs/>
          <w:sz w:val="20"/>
          <w:szCs w:val="20"/>
          <w:lang w:eastAsia="it-IT"/>
        </w:rPr>
      </w:pPr>
    </w:p>
    <w:p w:rsidR="00530FFB" w:rsidRPr="00D62125" w:rsidRDefault="00530FFB" w:rsidP="00530FFB">
      <w:pPr>
        <w:tabs>
          <w:tab w:val="left" w:pos="13140"/>
        </w:tabs>
        <w:spacing w:after="0" w:line="240" w:lineRule="auto"/>
        <w:rPr>
          <w:rFonts w:ascii="Times New Roman" w:eastAsia="Times New Roman" w:hAnsi="Times New Roman" w:cs="Times New Roman"/>
          <w:sz w:val="20"/>
          <w:szCs w:val="20"/>
          <w:lang w:eastAsia="it-IT"/>
        </w:rPr>
      </w:pPr>
      <w:r w:rsidRPr="00D62125">
        <w:rPr>
          <w:rFonts w:ascii="Times New Roman" w:eastAsia="Times New Roman" w:hAnsi="Times New Roman" w:cs="Times New Roman"/>
          <w:sz w:val="20"/>
          <w:szCs w:val="20"/>
          <w:lang w:eastAsia="it-IT"/>
        </w:rPr>
        <w:t xml:space="preserve">   </w:t>
      </w:r>
    </w:p>
    <w:p w:rsidR="00530FFB" w:rsidRPr="00D62125" w:rsidRDefault="00530FFB" w:rsidP="00530FFB">
      <w:pPr>
        <w:tabs>
          <w:tab w:val="left" w:pos="13140"/>
        </w:tabs>
        <w:spacing w:after="0" w:line="240" w:lineRule="auto"/>
        <w:rPr>
          <w:rFonts w:ascii="Times New Roman" w:eastAsia="Times New Roman" w:hAnsi="Times New Roman" w:cs="Times New Roman"/>
          <w:sz w:val="20"/>
          <w:szCs w:val="20"/>
          <w:lang w:eastAsia="it-IT"/>
        </w:rPr>
      </w:pPr>
      <w:r w:rsidRPr="00D62125">
        <w:rPr>
          <w:rFonts w:ascii="Times New Roman" w:eastAsia="Times New Roman" w:hAnsi="Times New Roman" w:cs="Times New Roman"/>
          <w:sz w:val="20"/>
          <w:szCs w:val="20"/>
          <w:lang w:eastAsia="it-IT"/>
        </w:rPr>
        <w:t xml:space="preserve"> I docenti del</w:t>
      </w:r>
      <w:r>
        <w:rPr>
          <w:rFonts w:ascii="Times New Roman" w:eastAsia="Times New Roman" w:hAnsi="Times New Roman" w:cs="Times New Roman"/>
          <w:sz w:val="20"/>
          <w:szCs w:val="20"/>
          <w:lang w:eastAsia="it-IT"/>
        </w:rPr>
        <w:t xml:space="preserve"> </w:t>
      </w:r>
      <w:r w:rsidRPr="00D62125">
        <w:rPr>
          <w:rFonts w:ascii="Times New Roman" w:eastAsia="Times New Roman" w:hAnsi="Times New Roman" w:cs="Times New Roman"/>
          <w:sz w:val="20"/>
          <w:szCs w:val="20"/>
          <w:lang w:eastAsia="it-IT"/>
        </w:rPr>
        <w:t xml:space="preserve"> consiglio di classe  </w:t>
      </w:r>
    </w:p>
    <w:p w:rsidR="00530FFB" w:rsidRPr="00D62125" w:rsidRDefault="00530FFB" w:rsidP="00530FFB">
      <w:pPr>
        <w:tabs>
          <w:tab w:val="left" w:pos="13140"/>
        </w:tabs>
        <w:spacing w:after="0" w:line="600" w:lineRule="auto"/>
        <w:rPr>
          <w:rFonts w:ascii="Times New Roman" w:eastAsia="Times New Roman" w:hAnsi="Times New Roman" w:cs="Times New Roman"/>
          <w:sz w:val="20"/>
          <w:szCs w:val="20"/>
          <w:lang w:eastAsia="it-IT"/>
        </w:rPr>
      </w:pPr>
      <w:r w:rsidRPr="00D62125">
        <w:rPr>
          <w:rFonts w:ascii="Times New Roman" w:eastAsia="Times New Roman" w:hAnsi="Times New Roman" w:cs="Times New Roman"/>
          <w:sz w:val="20"/>
          <w:szCs w:val="20"/>
          <w:lang w:eastAsia="it-IT"/>
        </w:rPr>
        <w:t xml:space="preserve">______________ ____________________________ ____________________________ </w:t>
      </w:r>
    </w:p>
    <w:p w:rsidR="00530FFB" w:rsidRPr="00D62125" w:rsidRDefault="00530FFB" w:rsidP="00530FFB">
      <w:pPr>
        <w:tabs>
          <w:tab w:val="left" w:pos="13140"/>
        </w:tabs>
        <w:spacing w:after="0" w:line="600" w:lineRule="auto"/>
        <w:rPr>
          <w:rFonts w:ascii="Times New Roman" w:eastAsia="Times New Roman" w:hAnsi="Times New Roman" w:cs="Times New Roman"/>
          <w:sz w:val="20"/>
          <w:szCs w:val="20"/>
          <w:lang w:eastAsia="it-IT"/>
        </w:rPr>
      </w:pPr>
      <w:r w:rsidRPr="00D62125">
        <w:rPr>
          <w:rFonts w:ascii="Times New Roman" w:eastAsia="Times New Roman" w:hAnsi="Times New Roman" w:cs="Times New Roman"/>
          <w:sz w:val="20"/>
          <w:szCs w:val="20"/>
          <w:lang w:eastAsia="it-IT"/>
        </w:rPr>
        <w:t>____________________________ ____________________________ ______________</w:t>
      </w:r>
    </w:p>
    <w:p w:rsidR="00530FFB" w:rsidRPr="00D62125" w:rsidRDefault="00530FFB" w:rsidP="00530FFB">
      <w:pPr>
        <w:tabs>
          <w:tab w:val="left" w:pos="13140"/>
        </w:tabs>
        <w:spacing w:after="0" w:line="600" w:lineRule="auto"/>
        <w:rPr>
          <w:rFonts w:ascii="Times New Roman" w:eastAsia="Times New Roman" w:hAnsi="Times New Roman" w:cs="Times New Roman"/>
          <w:sz w:val="20"/>
          <w:szCs w:val="20"/>
          <w:lang w:eastAsia="it-IT"/>
        </w:rPr>
      </w:pPr>
      <w:r w:rsidRPr="00D62125">
        <w:rPr>
          <w:rFonts w:ascii="Times New Roman" w:eastAsia="Times New Roman" w:hAnsi="Times New Roman" w:cs="Times New Roman"/>
          <w:sz w:val="20"/>
          <w:szCs w:val="20"/>
          <w:lang w:eastAsia="it-IT"/>
        </w:rPr>
        <w:t xml:space="preserve">______________ ____________________________ ____________________________ </w:t>
      </w:r>
    </w:p>
    <w:p w:rsidR="00530FFB" w:rsidRPr="00D62125" w:rsidRDefault="00530FFB" w:rsidP="00530FFB">
      <w:pPr>
        <w:tabs>
          <w:tab w:val="left" w:pos="13140"/>
        </w:tabs>
        <w:spacing w:after="0" w:line="600" w:lineRule="auto"/>
        <w:rPr>
          <w:rFonts w:ascii="Times New Roman" w:eastAsia="Times New Roman" w:hAnsi="Times New Roman" w:cs="Times New Roman"/>
          <w:sz w:val="20"/>
          <w:szCs w:val="20"/>
          <w:lang w:eastAsia="it-IT"/>
        </w:rPr>
      </w:pPr>
      <w:r w:rsidRPr="00D62125">
        <w:rPr>
          <w:rFonts w:ascii="Times New Roman" w:eastAsia="Times New Roman" w:hAnsi="Times New Roman" w:cs="Times New Roman"/>
          <w:sz w:val="20"/>
          <w:szCs w:val="20"/>
          <w:lang w:eastAsia="it-IT"/>
        </w:rPr>
        <w:t>____________________________ ____________________________ ______________</w:t>
      </w:r>
    </w:p>
    <w:p w:rsidR="00530FFB" w:rsidRDefault="00530FFB" w:rsidP="00530FFB">
      <w:pPr>
        <w:tabs>
          <w:tab w:val="left" w:pos="13140"/>
        </w:tabs>
        <w:spacing w:after="0" w:line="240" w:lineRule="auto"/>
        <w:jc w:val="both"/>
        <w:rPr>
          <w:rFonts w:ascii="Times New Roman" w:eastAsia="Times New Roman" w:hAnsi="Times New Roman" w:cs="Times New Roman"/>
          <w:b/>
          <w:bCs/>
          <w:sz w:val="20"/>
          <w:szCs w:val="20"/>
          <w:lang w:eastAsia="it-IT"/>
        </w:rPr>
      </w:pPr>
      <w:r w:rsidRPr="00D62125">
        <w:rPr>
          <w:rFonts w:ascii="Times New Roman" w:eastAsia="Times New Roman" w:hAnsi="Times New Roman" w:cs="Times New Roman"/>
          <w:sz w:val="20"/>
          <w:szCs w:val="20"/>
          <w:lang w:eastAsia="it-IT"/>
        </w:rPr>
        <w:t xml:space="preserve">                                                                                </w:t>
      </w:r>
      <w:r w:rsidRPr="00D62125">
        <w:rPr>
          <w:rFonts w:ascii="Times New Roman" w:eastAsia="Times New Roman" w:hAnsi="Times New Roman" w:cs="Times New Roman"/>
          <w:b/>
          <w:bCs/>
          <w:sz w:val="20"/>
          <w:szCs w:val="20"/>
          <w:lang w:eastAsia="it-IT"/>
        </w:rPr>
        <w:t xml:space="preserve">                                                                                             </w:t>
      </w:r>
      <w:r>
        <w:rPr>
          <w:rFonts w:ascii="Times New Roman" w:eastAsia="Times New Roman" w:hAnsi="Times New Roman" w:cs="Times New Roman"/>
          <w:b/>
          <w:bCs/>
          <w:sz w:val="20"/>
          <w:szCs w:val="20"/>
          <w:lang w:eastAsia="it-IT"/>
        </w:rPr>
        <w:t xml:space="preserve">                           </w:t>
      </w:r>
    </w:p>
    <w:p w:rsidR="00530FFB" w:rsidRPr="00D62125" w:rsidRDefault="00530FFB" w:rsidP="00530FFB">
      <w:pPr>
        <w:tabs>
          <w:tab w:val="left" w:pos="13140"/>
        </w:tabs>
        <w:spacing w:after="0" w:line="240" w:lineRule="auto"/>
        <w:ind w:left="6372"/>
        <w:jc w:val="both"/>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ab/>
      </w:r>
      <w:r>
        <w:rPr>
          <w:rFonts w:ascii="Times New Roman" w:eastAsia="Times New Roman" w:hAnsi="Times New Roman" w:cs="Times New Roman"/>
          <w:b/>
          <w:bCs/>
          <w:sz w:val="20"/>
          <w:szCs w:val="20"/>
          <w:lang w:eastAsia="it-IT"/>
        </w:rPr>
        <w:tab/>
      </w:r>
      <w:r>
        <w:rPr>
          <w:rFonts w:ascii="Times New Roman" w:eastAsia="Times New Roman" w:hAnsi="Times New Roman" w:cs="Times New Roman"/>
          <w:b/>
          <w:bCs/>
          <w:sz w:val="20"/>
          <w:szCs w:val="20"/>
          <w:lang w:eastAsia="it-IT"/>
        </w:rPr>
        <w:tab/>
      </w:r>
      <w:r>
        <w:rPr>
          <w:rFonts w:ascii="Times New Roman" w:eastAsia="Times New Roman" w:hAnsi="Times New Roman" w:cs="Times New Roman"/>
          <w:b/>
          <w:bCs/>
          <w:sz w:val="20"/>
          <w:szCs w:val="20"/>
          <w:lang w:eastAsia="it-IT"/>
        </w:rPr>
        <w:tab/>
      </w:r>
      <w:r>
        <w:rPr>
          <w:rFonts w:ascii="Times New Roman" w:eastAsia="Times New Roman" w:hAnsi="Times New Roman" w:cs="Times New Roman"/>
          <w:b/>
          <w:bCs/>
          <w:sz w:val="20"/>
          <w:szCs w:val="20"/>
          <w:lang w:eastAsia="it-IT"/>
        </w:rPr>
        <w:tab/>
      </w:r>
      <w:r w:rsidRPr="00D62125">
        <w:rPr>
          <w:rFonts w:ascii="Times New Roman" w:eastAsia="Times New Roman" w:hAnsi="Times New Roman" w:cs="Times New Roman"/>
          <w:b/>
          <w:bCs/>
          <w:sz w:val="20"/>
          <w:szCs w:val="20"/>
          <w:lang w:eastAsia="it-IT"/>
        </w:rPr>
        <w:t xml:space="preserve"> Il presidente del consiglio di classe </w:t>
      </w:r>
    </w:p>
    <w:p w:rsidR="00530FFB" w:rsidRDefault="00530FFB" w:rsidP="00530FFB">
      <w:pPr>
        <w:tabs>
          <w:tab w:val="left" w:pos="13140"/>
        </w:tabs>
        <w:spacing w:after="0" w:line="240" w:lineRule="auto"/>
        <w:ind w:left="5664"/>
        <w:jc w:val="center"/>
      </w:pPr>
      <w:r>
        <w:rPr>
          <w:rFonts w:ascii="Times New Roman" w:eastAsia="Times New Roman" w:hAnsi="Times New Roman" w:cs="Times New Roman"/>
          <w:b/>
          <w:bCs/>
          <w:sz w:val="20"/>
          <w:szCs w:val="20"/>
          <w:lang w:eastAsia="it-IT"/>
        </w:rPr>
        <w:tab/>
      </w:r>
      <w:r w:rsidRPr="00D62125">
        <w:rPr>
          <w:rFonts w:ascii="Times New Roman" w:eastAsia="Times New Roman" w:hAnsi="Times New Roman" w:cs="Times New Roman"/>
          <w:b/>
          <w:bCs/>
          <w:sz w:val="20"/>
          <w:szCs w:val="20"/>
          <w:lang w:eastAsia="it-IT"/>
        </w:rPr>
        <w:t>________________</w:t>
      </w:r>
      <w:r>
        <w:rPr>
          <w:rFonts w:ascii="Times New Roman" w:eastAsia="Times New Roman" w:hAnsi="Times New Roman" w:cs="Times New Roman"/>
          <w:b/>
          <w:bCs/>
          <w:sz w:val="20"/>
          <w:szCs w:val="20"/>
          <w:lang w:eastAsia="it-IT"/>
        </w:rPr>
        <w:t>________________</w:t>
      </w:r>
    </w:p>
    <w:p w:rsidR="00FF50A4" w:rsidRDefault="00FF50A4" w:rsidP="00FF50A4">
      <w:pPr>
        <w:rPr>
          <w:rFonts w:eastAsia="Calibri"/>
          <w:lang w:bidi="it-IT"/>
        </w:rPr>
        <w:sectPr w:rsidR="00FF50A4" w:rsidSect="00530FFB">
          <w:type w:val="continuous"/>
          <w:pgSz w:w="11906" w:h="16838"/>
          <w:pgMar w:top="720" w:right="720" w:bottom="720" w:left="720" w:header="708" w:footer="708" w:gutter="0"/>
          <w:cols w:space="708"/>
          <w:docGrid w:linePitch="360"/>
        </w:sectPr>
      </w:pPr>
    </w:p>
    <w:p w:rsidR="00FF50A4" w:rsidRDefault="00FF50A4" w:rsidP="00FF50A4">
      <w:pPr>
        <w:rPr>
          <w:rFonts w:eastAsia="Calibri"/>
          <w:lang w:bidi="it-IT"/>
        </w:rPr>
      </w:pPr>
    </w:p>
    <w:tbl>
      <w:tblPr>
        <w:tblpPr w:leftFromText="141" w:rightFromText="141" w:horzAnchor="margin" w:tblpY="840"/>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1985"/>
        <w:gridCol w:w="1984"/>
        <w:gridCol w:w="1985"/>
        <w:gridCol w:w="2126"/>
        <w:gridCol w:w="2268"/>
      </w:tblGrid>
      <w:tr w:rsidR="00FF50A4" w:rsidRPr="00A25A5D" w:rsidTr="00CF67C1">
        <w:tc>
          <w:tcPr>
            <w:tcW w:w="14000" w:type="dxa"/>
            <w:gridSpan w:val="7"/>
            <w:shd w:val="clear" w:color="auto" w:fill="C5E0B3"/>
            <w:vAlign w:val="center"/>
          </w:tcPr>
          <w:p w:rsidR="00FF50A4" w:rsidRPr="00A25A5D" w:rsidRDefault="00FF50A4" w:rsidP="00CF67C1">
            <w:pPr>
              <w:widowControl w:val="0"/>
              <w:autoSpaceDE w:val="0"/>
              <w:autoSpaceDN w:val="0"/>
              <w:spacing w:before="120"/>
              <w:jc w:val="center"/>
              <w:rPr>
                <w:rFonts w:ascii="Book Antiqua" w:eastAsia="Arial Narrow" w:hAnsi="Book Antiqua" w:cs="Arial Narrow"/>
                <w:b/>
                <w:sz w:val="28"/>
                <w:szCs w:val="28"/>
                <w:lang w:bidi="it-IT"/>
              </w:rPr>
            </w:pPr>
            <w:r w:rsidRPr="00A25A5D">
              <w:rPr>
                <w:rFonts w:ascii="Book Antiqua" w:eastAsia="Arial Narrow" w:hAnsi="Book Antiqua" w:cs="Arial Narrow"/>
                <w:b/>
                <w:sz w:val="28"/>
                <w:szCs w:val="28"/>
                <w:lang w:bidi="it-IT"/>
              </w:rPr>
              <w:t>GRIGLIA PER L’ATTRIBUZIONE DEL VOTO FINALE</w:t>
            </w:r>
          </w:p>
        </w:tc>
      </w:tr>
      <w:tr w:rsidR="00FF50A4" w:rsidRPr="00A25A5D" w:rsidTr="00CF67C1">
        <w:tc>
          <w:tcPr>
            <w:tcW w:w="1809" w:type="dxa"/>
            <w:shd w:val="clear" w:color="auto" w:fill="auto"/>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INDICATORI</w:t>
            </w:r>
          </w:p>
        </w:tc>
        <w:tc>
          <w:tcPr>
            <w:tcW w:w="12191" w:type="dxa"/>
            <w:gridSpan w:val="6"/>
            <w:shd w:val="clear" w:color="auto" w:fill="auto"/>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LIVELLI</w:t>
            </w:r>
          </w:p>
        </w:tc>
      </w:tr>
      <w:tr w:rsidR="00FF50A4" w:rsidRPr="00DF26D7" w:rsidTr="00CF67C1">
        <w:tc>
          <w:tcPr>
            <w:tcW w:w="1809"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sz w:val="20"/>
                <w:szCs w:val="20"/>
                <w:lang w:bidi="it-IT"/>
              </w:rPr>
            </w:pPr>
            <w:r w:rsidRPr="00A25A5D">
              <w:rPr>
                <w:rFonts w:ascii="Book Antiqua" w:eastAsia="Arial Narrow" w:hAnsi="Book Antiqua" w:cs="Arial Narrow"/>
                <w:b/>
                <w:sz w:val="20"/>
                <w:szCs w:val="20"/>
                <w:lang w:bidi="it-IT"/>
              </w:rPr>
              <w:t>PUNTEGGI DESCRITTORI PERCORSO TRIENNALE</w:t>
            </w:r>
          </w:p>
        </w:tc>
        <w:tc>
          <w:tcPr>
            <w:tcW w:w="1843" w:type="dxa"/>
            <w:shd w:val="clear" w:color="auto" w:fill="C5E0B3"/>
            <w:vAlign w:val="center"/>
          </w:tcPr>
          <w:p w:rsidR="00FF50A4" w:rsidRPr="00A25A5D" w:rsidRDefault="00FF50A4" w:rsidP="00776806">
            <w:pPr>
              <w:widowControl w:val="0"/>
              <w:autoSpaceDE w:val="0"/>
              <w:autoSpaceDN w:val="0"/>
              <w:jc w:val="center"/>
              <w:rPr>
                <w:rFonts w:ascii="Book Antiqua" w:eastAsia="Arial Narrow" w:hAnsi="Book Antiqua" w:cs="Arial Narrow"/>
                <w:b/>
                <w:lang w:bidi="it-IT"/>
              </w:rPr>
            </w:pPr>
            <w:r w:rsidRPr="00776806">
              <w:rPr>
                <w:rFonts w:ascii="Book Antiqua" w:eastAsia="Arial Narrow" w:hAnsi="Book Antiqua" w:cs="Arial Narrow"/>
                <w:b/>
                <w:lang w:bidi="it-IT"/>
              </w:rPr>
              <w:t>5</w:t>
            </w:r>
          </w:p>
        </w:tc>
        <w:tc>
          <w:tcPr>
            <w:tcW w:w="1985"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6</w:t>
            </w:r>
          </w:p>
        </w:tc>
        <w:tc>
          <w:tcPr>
            <w:tcW w:w="1984"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7</w:t>
            </w:r>
          </w:p>
        </w:tc>
        <w:tc>
          <w:tcPr>
            <w:tcW w:w="1985"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8</w:t>
            </w:r>
          </w:p>
        </w:tc>
        <w:tc>
          <w:tcPr>
            <w:tcW w:w="2126"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9</w:t>
            </w:r>
          </w:p>
        </w:tc>
        <w:tc>
          <w:tcPr>
            <w:tcW w:w="2268"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10</w:t>
            </w:r>
          </w:p>
        </w:tc>
      </w:tr>
      <w:tr w:rsidR="00FF50A4" w:rsidRPr="00DF26D7" w:rsidTr="00CF67C1">
        <w:tc>
          <w:tcPr>
            <w:tcW w:w="1809" w:type="dxa"/>
            <w:shd w:val="clear" w:color="auto" w:fill="auto"/>
          </w:tcPr>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A25A5D" w:rsidRDefault="00FF50A4" w:rsidP="00CF67C1">
            <w:pPr>
              <w:widowControl w:val="0"/>
              <w:autoSpaceDE w:val="0"/>
              <w:autoSpaceDN w:val="0"/>
              <w:jc w:val="center"/>
              <w:rPr>
                <w:rFonts w:ascii="Book Antiqua" w:eastAsia="Arial Narrow" w:hAnsi="Book Antiqua" w:cs="Arial Narrow"/>
                <w:b/>
                <w:sz w:val="20"/>
                <w:szCs w:val="20"/>
                <w:lang w:bidi="it-IT"/>
              </w:rPr>
            </w:pPr>
            <w:r w:rsidRPr="00A25A5D">
              <w:rPr>
                <w:rFonts w:ascii="Book Antiqua" w:eastAsia="Arial Narrow" w:hAnsi="Book Antiqua" w:cs="Arial Narrow"/>
                <w:b/>
                <w:sz w:val="20"/>
                <w:szCs w:val="20"/>
                <w:lang w:bidi="it-IT"/>
              </w:rPr>
              <w:t>Percorso triennale</w:t>
            </w:r>
          </w:p>
        </w:tc>
        <w:tc>
          <w:tcPr>
            <w:tcW w:w="1843" w:type="dxa"/>
            <w:shd w:val="clear" w:color="auto" w:fill="auto"/>
            <w:vAlign w:val="center"/>
          </w:tcPr>
          <w:p w:rsidR="00FF50A4" w:rsidRPr="00A25A5D" w:rsidRDefault="00FF50A4" w:rsidP="00CF67C1">
            <w:pPr>
              <w:widowControl w:val="0"/>
              <w:autoSpaceDE w:val="0"/>
              <w:autoSpaceDN w:val="0"/>
              <w:jc w:val="center"/>
              <w:rPr>
                <w:rFonts w:ascii="Book Antiqua" w:eastAsia="Arial Narrow" w:hAnsi="Book Antiqua" w:cs="Arial Narrow"/>
                <w:sz w:val="18"/>
                <w:szCs w:val="18"/>
                <w:lang w:bidi="it-IT"/>
              </w:rPr>
            </w:pPr>
          </w:p>
        </w:tc>
        <w:tc>
          <w:tcPr>
            <w:tcW w:w="1985" w:type="dxa"/>
            <w:shd w:val="clear" w:color="auto" w:fill="auto"/>
            <w:vAlign w:val="center"/>
          </w:tcPr>
          <w:p w:rsidR="00FF50A4" w:rsidRPr="00A25A5D" w:rsidRDefault="00FF50A4" w:rsidP="00CF67C1">
            <w:pPr>
              <w:widowControl w:val="0"/>
              <w:autoSpaceDE w:val="0"/>
              <w:autoSpaceDN w:val="0"/>
              <w:rPr>
                <w:rFonts w:ascii="Book Antiqua" w:eastAsia="Arial Narrow" w:hAnsi="Book Antiqua" w:cs="Arial Narrow"/>
                <w:sz w:val="18"/>
                <w:szCs w:val="18"/>
                <w:lang w:bidi="it-IT"/>
              </w:rPr>
            </w:pPr>
            <w:r w:rsidRPr="00A25A5D">
              <w:rPr>
                <w:rFonts w:ascii="Book Antiqua" w:eastAsia="Arial Narrow" w:hAnsi="Book Antiqua"/>
                <w:sz w:val="18"/>
                <w:szCs w:val="18"/>
                <w:lang w:bidi="it-IT"/>
              </w:rPr>
              <w:t xml:space="preserve">Nel triennio, l'alunno/a ha dimostrato di non aver osservato sempre il regolamento interno. La partecipazione e l'interesse alle attività curriculari sono stati non del tutto regolari, minime, e impegno e rispetto dei doveri scolastici saltuari. Ha assunto un comportamento talvolta scorretto durante le attività didattiche, e la socializzazione è stata problematica.  Ha utilizzato un metodo di lavoro adeguato ed è pervenuto ad uno sviluppo essenziale </w:t>
            </w:r>
            <w:r w:rsidRPr="00A25A5D">
              <w:rPr>
                <w:rFonts w:ascii="Book Antiqua" w:eastAsia="Arial Narrow" w:hAnsi="Book Antiqua"/>
                <w:sz w:val="18"/>
                <w:szCs w:val="18"/>
                <w:lang w:bidi="it-IT"/>
              </w:rPr>
              <w:lastRenderedPageBreak/>
              <w:t>delle conoscenze</w:t>
            </w:r>
            <w:r w:rsidRPr="00DF26D7">
              <w:rPr>
                <w:rFonts w:ascii="Book Antiqua" w:eastAsia="Arial Narrow" w:hAnsi="Book Antiqua"/>
                <w:sz w:val="18"/>
                <w:szCs w:val="18"/>
                <w:lang w:bidi="it-IT"/>
              </w:rPr>
              <w:t xml:space="preserve">, </w:t>
            </w:r>
            <w:r w:rsidRPr="00A25A5D">
              <w:rPr>
                <w:rFonts w:ascii="Book Antiqua" w:eastAsia="Arial Narrow" w:hAnsi="Book Antiqua"/>
                <w:sz w:val="18"/>
                <w:szCs w:val="18"/>
                <w:lang w:bidi="it-IT"/>
              </w:rPr>
              <w:t>abilità, nonché delle competenze</w:t>
            </w:r>
            <w:r w:rsidRPr="00DF26D7">
              <w:rPr>
                <w:rFonts w:ascii="Book Antiqua" w:eastAsia="Arial Narrow" w:hAnsi="Book Antiqua"/>
                <w:sz w:val="18"/>
                <w:szCs w:val="18"/>
                <w:lang w:bidi="it-IT"/>
              </w:rPr>
              <w:t>.</w:t>
            </w:r>
          </w:p>
        </w:tc>
        <w:tc>
          <w:tcPr>
            <w:tcW w:w="1984" w:type="dxa"/>
            <w:shd w:val="clear" w:color="auto" w:fill="auto"/>
            <w:vAlign w:val="center"/>
          </w:tcPr>
          <w:p w:rsidR="00FF50A4" w:rsidRPr="00A25A5D" w:rsidRDefault="00FF50A4" w:rsidP="00CF67C1">
            <w:pPr>
              <w:widowControl w:val="0"/>
              <w:autoSpaceDE w:val="0"/>
              <w:autoSpaceDN w:val="0"/>
              <w:rPr>
                <w:rFonts w:ascii="Book Antiqua" w:eastAsia="Arial Narrow" w:hAnsi="Book Antiqua" w:cs="Arial Narrow"/>
                <w:sz w:val="18"/>
                <w:szCs w:val="18"/>
                <w:lang w:bidi="it-IT"/>
              </w:rPr>
            </w:pPr>
            <w:r w:rsidRPr="00A25A5D">
              <w:rPr>
                <w:rFonts w:ascii="Book Antiqua" w:eastAsia="Arial Narrow" w:hAnsi="Book Antiqua"/>
                <w:sz w:val="18"/>
                <w:szCs w:val="18"/>
                <w:lang w:bidi="it-IT"/>
              </w:rPr>
              <w:lastRenderedPageBreak/>
              <w:t xml:space="preserve">Nel triennio, l'alunno/a ha dimostrato di dover essere sollecitato all’osservanza del regolamento. La partecipazione e l'interesse alle attività curriculari sono stati discreti ed essenziali così come l’impegno e il rispetto dei doveri scolastici. Ha assunto un comportamento per lo più corretto durante le attività didattiche, e la socializzazione è stata adeguata.  Ha utilizzato un metodo di lavoro personale ed è pervenuto ad uno sviluppo sostanziale delle </w:t>
            </w:r>
            <w:r w:rsidRPr="00A25A5D">
              <w:rPr>
                <w:rFonts w:ascii="Book Antiqua" w:eastAsia="Arial Narrow" w:hAnsi="Book Antiqua"/>
                <w:sz w:val="18"/>
                <w:szCs w:val="18"/>
                <w:lang w:bidi="it-IT"/>
              </w:rPr>
              <w:lastRenderedPageBreak/>
              <w:t>conoscenze/abilità, nonché delle competenze</w:t>
            </w:r>
          </w:p>
        </w:tc>
        <w:tc>
          <w:tcPr>
            <w:tcW w:w="1985" w:type="dxa"/>
            <w:shd w:val="clear" w:color="auto" w:fill="auto"/>
            <w:vAlign w:val="center"/>
          </w:tcPr>
          <w:p w:rsidR="00FF50A4" w:rsidRPr="00A25A5D" w:rsidRDefault="00FF50A4" w:rsidP="00CF67C1">
            <w:pPr>
              <w:widowControl w:val="0"/>
              <w:autoSpaceDE w:val="0"/>
              <w:autoSpaceDN w:val="0"/>
              <w:rPr>
                <w:rFonts w:ascii="Book Antiqua" w:eastAsia="Arial Narrow" w:hAnsi="Book Antiqua"/>
                <w:sz w:val="18"/>
                <w:szCs w:val="18"/>
                <w:lang w:bidi="it-IT"/>
              </w:rPr>
            </w:pPr>
            <w:r w:rsidRPr="00A25A5D">
              <w:rPr>
                <w:rFonts w:ascii="Book Antiqua" w:eastAsia="Arial Narrow" w:hAnsi="Book Antiqua"/>
                <w:sz w:val="18"/>
                <w:szCs w:val="18"/>
                <w:lang w:bidi="it-IT"/>
              </w:rPr>
              <w:lastRenderedPageBreak/>
              <w:t xml:space="preserve">Nel triennio, l'alunno/a ha dimostrato un regolare rispetto dell'ambiente, delle persone e degli oggetti. La partecipazione e l'interesse alle attività curriculari sono stati regolari e costanti così come l’impegno e il rispetto dei doveri scolastici. Ha assunto un comportamento per lo più corretto ed educato durante le attività didattiche, e la socializzazione è stata buona.  Ha utilizzato un metodo di lavoro organico ed è pervenuto ad uno sviluppo organizzato </w:t>
            </w:r>
            <w:r w:rsidRPr="00A25A5D">
              <w:rPr>
                <w:rFonts w:ascii="Book Antiqua" w:eastAsia="Arial Narrow" w:hAnsi="Book Antiqua"/>
                <w:sz w:val="18"/>
                <w:szCs w:val="18"/>
                <w:lang w:bidi="it-IT"/>
              </w:rPr>
              <w:lastRenderedPageBreak/>
              <w:t>delle conoscenze/abilità, nonché delle competenze.</w:t>
            </w:r>
          </w:p>
          <w:p w:rsidR="00FF50A4" w:rsidRPr="00A25A5D" w:rsidRDefault="00FF50A4" w:rsidP="00CF67C1">
            <w:pPr>
              <w:widowControl w:val="0"/>
              <w:autoSpaceDE w:val="0"/>
              <w:autoSpaceDN w:val="0"/>
              <w:jc w:val="center"/>
              <w:rPr>
                <w:rFonts w:ascii="Book Antiqua" w:eastAsia="Arial Narrow" w:hAnsi="Book Antiqua" w:cs="Arial Narrow"/>
                <w:sz w:val="18"/>
                <w:szCs w:val="18"/>
                <w:lang w:bidi="it-IT"/>
              </w:rPr>
            </w:pPr>
          </w:p>
        </w:tc>
        <w:tc>
          <w:tcPr>
            <w:tcW w:w="2126" w:type="dxa"/>
            <w:shd w:val="clear" w:color="auto" w:fill="auto"/>
            <w:vAlign w:val="center"/>
          </w:tcPr>
          <w:p w:rsidR="00FF50A4" w:rsidRPr="00A25A5D" w:rsidRDefault="00FF50A4" w:rsidP="00CF67C1">
            <w:pPr>
              <w:widowControl w:val="0"/>
              <w:autoSpaceDE w:val="0"/>
              <w:autoSpaceDN w:val="0"/>
              <w:rPr>
                <w:rFonts w:ascii="Book Antiqua" w:eastAsia="Arial Narrow" w:hAnsi="Book Antiqua"/>
                <w:sz w:val="18"/>
                <w:szCs w:val="18"/>
                <w:lang w:bidi="it-IT"/>
              </w:rPr>
            </w:pPr>
            <w:r w:rsidRPr="00A25A5D">
              <w:rPr>
                <w:rFonts w:ascii="Book Antiqua" w:eastAsia="Arial Narrow" w:hAnsi="Book Antiqua"/>
                <w:sz w:val="18"/>
                <w:szCs w:val="18"/>
                <w:lang w:bidi="it-IT"/>
              </w:rPr>
              <w:lastRenderedPageBreak/>
              <w:t xml:space="preserve">Nel triennio, l'alunno/a ha dimostrato un buon rispetto dell'ambiente, delle persone e degli oggetti. La partecipazione e l'interesse alle attività curriculari sono stati vivi e attivi, l’impegno e il rispetto dei doveri scolastici sono stati responsabili Ha assunto un comportamento corretto ed educato durante le attività didattiche, e la socializzazione è stata ottima.  Ha utilizzato un metodo di lavoro rigoroso e puntuale ed è pervenuto ad uno sviluppo completo delle </w:t>
            </w:r>
            <w:r w:rsidRPr="00A25A5D">
              <w:rPr>
                <w:rFonts w:ascii="Book Antiqua" w:eastAsia="Arial Narrow" w:hAnsi="Book Antiqua"/>
                <w:sz w:val="18"/>
                <w:szCs w:val="18"/>
                <w:lang w:bidi="it-IT"/>
              </w:rPr>
              <w:lastRenderedPageBreak/>
              <w:t>conoscenze/abilità, nonché delle competenze.</w:t>
            </w:r>
          </w:p>
          <w:p w:rsidR="00FF50A4" w:rsidRPr="00A25A5D" w:rsidRDefault="00FF50A4" w:rsidP="00CF67C1">
            <w:pPr>
              <w:widowControl w:val="0"/>
              <w:autoSpaceDE w:val="0"/>
              <w:autoSpaceDN w:val="0"/>
              <w:jc w:val="center"/>
              <w:rPr>
                <w:rFonts w:ascii="Book Antiqua" w:eastAsia="Arial Narrow" w:hAnsi="Book Antiqua" w:cs="Arial Narrow"/>
                <w:sz w:val="18"/>
                <w:szCs w:val="18"/>
                <w:lang w:bidi="it-IT"/>
              </w:rPr>
            </w:pPr>
          </w:p>
        </w:tc>
        <w:tc>
          <w:tcPr>
            <w:tcW w:w="2268" w:type="dxa"/>
            <w:shd w:val="clear" w:color="auto" w:fill="auto"/>
            <w:vAlign w:val="center"/>
          </w:tcPr>
          <w:p w:rsidR="00FF50A4" w:rsidRPr="00A25A5D" w:rsidRDefault="00FF50A4" w:rsidP="00CF67C1">
            <w:pPr>
              <w:widowControl w:val="0"/>
              <w:autoSpaceDE w:val="0"/>
              <w:autoSpaceDN w:val="0"/>
              <w:rPr>
                <w:rFonts w:ascii="Book Antiqua" w:eastAsia="Arial Narrow" w:hAnsi="Book Antiqua"/>
                <w:sz w:val="18"/>
                <w:szCs w:val="18"/>
                <w:lang w:bidi="it-IT"/>
              </w:rPr>
            </w:pPr>
            <w:r w:rsidRPr="00A25A5D">
              <w:rPr>
                <w:rFonts w:ascii="Book Antiqua" w:eastAsia="Arial Narrow" w:hAnsi="Book Antiqua"/>
                <w:sz w:val="18"/>
                <w:szCs w:val="18"/>
                <w:lang w:bidi="it-IT"/>
              </w:rPr>
              <w:lastRenderedPageBreak/>
              <w:t xml:space="preserve">Nel triennio, l'alunno/a ha dimostrato pieno rispetto dell'ambiente, delle persone e degli oggetti. La partecipazione e l'interesse alle attività curriculari sono stati proficui e assidui come lo sono stati l’impegno e il rispetto dei doveri scolastici. Ha assunto un comportamento corretto ed educato durante le attività didattiche, e la socializzazione è stata eccellente e costruttiva.  Ha utilizzato un metodo di lavoro efficace, propositivo, autonomo pervenendo ad uno sviluppo pieno e completo delle conoscenze/abilità, </w:t>
            </w:r>
            <w:r w:rsidRPr="00A25A5D">
              <w:rPr>
                <w:rFonts w:ascii="Book Antiqua" w:eastAsia="Arial Narrow" w:hAnsi="Book Antiqua"/>
                <w:sz w:val="18"/>
                <w:szCs w:val="18"/>
                <w:lang w:bidi="it-IT"/>
              </w:rPr>
              <w:lastRenderedPageBreak/>
              <w:t>nonché delle competenze.</w:t>
            </w:r>
          </w:p>
          <w:p w:rsidR="00FF50A4" w:rsidRPr="00A25A5D" w:rsidRDefault="00FF50A4" w:rsidP="00CF67C1">
            <w:pPr>
              <w:widowControl w:val="0"/>
              <w:autoSpaceDE w:val="0"/>
              <w:autoSpaceDN w:val="0"/>
              <w:jc w:val="center"/>
              <w:rPr>
                <w:rFonts w:ascii="Book Antiqua" w:eastAsia="Arial Narrow" w:hAnsi="Book Antiqua" w:cs="Arial Narrow"/>
                <w:sz w:val="18"/>
                <w:szCs w:val="18"/>
                <w:lang w:bidi="it-IT"/>
              </w:rPr>
            </w:pPr>
          </w:p>
        </w:tc>
      </w:tr>
      <w:tr w:rsidR="00FF50A4" w:rsidRPr="00DF26D7" w:rsidTr="00CF67C1">
        <w:tc>
          <w:tcPr>
            <w:tcW w:w="1809"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sz w:val="20"/>
                <w:szCs w:val="20"/>
                <w:lang w:bidi="it-IT"/>
              </w:rPr>
            </w:pPr>
            <w:r w:rsidRPr="00A25A5D">
              <w:rPr>
                <w:rFonts w:ascii="Book Antiqua" w:eastAsia="Arial Narrow" w:hAnsi="Book Antiqua" w:cs="Arial Narrow"/>
                <w:b/>
                <w:sz w:val="20"/>
                <w:szCs w:val="20"/>
                <w:lang w:bidi="it-IT"/>
              </w:rPr>
              <w:lastRenderedPageBreak/>
              <w:t>PUNTEGGI DESCRITTORI VALUTAZIONE FINALE</w:t>
            </w:r>
          </w:p>
        </w:tc>
        <w:tc>
          <w:tcPr>
            <w:tcW w:w="1843"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5</w:t>
            </w:r>
          </w:p>
        </w:tc>
        <w:tc>
          <w:tcPr>
            <w:tcW w:w="1985"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6</w:t>
            </w:r>
          </w:p>
        </w:tc>
        <w:tc>
          <w:tcPr>
            <w:tcW w:w="1984"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7</w:t>
            </w:r>
          </w:p>
        </w:tc>
        <w:tc>
          <w:tcPr>
            <w:tcW w:w="1985"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8</w:t>
            </w:r>
          </w:p>
        </w:tc>
        <w:tc>
          <w:tcPr>
            <w:tcW w:w="2126"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9</w:t>
            </w:r>
          </w:p>
        </w:tc>
        <w:tc>
          <w:tcPr>
            <w:tcW w:w="2268"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10</w:t>
            </w:r>
          </w:p>
        </w:tc>
      </w:tr>
      <w:tr w:rsidR="00FF50A4" w:rsidRPr="00DF26D7" w:rsidTr="00CF67C1">
        <w:tc>
          <w:tcPr>
            <w:tcW w:w="1809" w:type="dxa"/>
            <w:shd w:val="clear" w:color="auto" w:fill="auto"/>
          </w:tcPr>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jc w:val="center"/>
              <w:rPr>
                <w:rFonts w:ascii="Book Antiqua" w:eastAsia="Arial Narrow" w:hAnsi="Book Antiqua" w:cs="Arial Narrow"/>
                <w:b/>
                <w:sz w:val="20"/>
                <w:szCs w:val="20"/>
                <w:lang w:bidi="it-IT"/>
              </w:rPr>
            </w:pPr>
          </w:p>
          <w:p w:rsidR="00FF50A4" w:rsidRPr="00A25A5D" w:rsidRDefault="00FF50A4" w:rsidP="00CF67C1">
            <w:pPr>
              <w:widowControl w:val="0"/>
              <w:autoSpaceDE w:val="0"/>
              <w:autoSpaceDN w:val="0"/>
              <w:jc w:val="center"/>
              <w:rPr>
                <w:rFonts w:ascii="Book Antiqua" w:eastAsia="Arial Narrow" w:hAnsi="Book Antiqua" w:cs="Arial Narrow"/>
                <w:b/>
                <w:sz w:val="20"/>
                <w:szCs w:val="20"/>
                <w:lang w:bidi="it-IT"/>
              </w:rPr>
            </w:pPr>
            <w:r w:rsidRPr="00A25A5D">
              <w:rPr>
                <w:rFonts w:ascii="Book Antiqua" w:eastAsia="Arial Narrow" w:hAnsi="Book Antiqua" w:cs="Arial Narrow"/>
                <w:b/>
                <w:sz w:val="20"/>
                <w:szCs w:val="20"/>
                <w:lang w:bidi="it-IT"/>
              </w:rPr>
              <w:t>Valutazione finale</w:t>
            </w:r>
            <w:r>
              <w:rPr>
                <w:rFonts w:ascii="Book Antiqua" w:eastAsia="Arial Narrow" w:hAnsi="Book Antiqua" w:cs="Arial Narrow"/>
                <w:b/>
                <w:sz w:val="20"/>
                <w:szCs w:val="20"/>
                <w:lang w:bidi="it-IT"/>
              </w:rPr>
              <w:t xml:space="preserve"> anno 2019/2020</w:t>
            </w:r>
          </w:p>
        </w:tc>
        <w:tc>
          <w:tcPr>
            <w:tcW w:w="1843" w:type="dxa"/>
            <w:shd w:val="clear" w:color="auto" w:fill="auto"/>
            <w:vAlign w:val="center"/>
          </w:tcPr>
          <w:p w:rsidR="00FF50A4" w:rsidRPr="00A25A5D" w:rsidRDefault="00FF50A4" w:rsidP="00CF67C1">
            <w:pPr>
              <w:widowControl w:val="0"/>
              <w:autoSpaceDE w:val="0"/>
              <w:autoSpaceDN w:val="0"/>
              <w:rPr>
                <w:rFonts w:ascii="Book Antiqua" w:eastAsia="Arial Narrow" w:hAnsi="Book Antiqua" w:cs="Arial Narrow"/>
                <w:sz w:val="20"/>
                <w:szCs w:val="20"/>
                <w:lang w:bidi="it-IT"/>
              </w:rPr>
            </w:pPr>
            <w:r w:rsidRPr="00A25A5D">
              <w:rPr>
                <w:rFonts w:ascii="Book Antiqua" w:eastAsia="Arial Narrow" w:hAnsi="Book Antiqua" w:cs="Arial Narrow"/>
                <w:sz w:val="20"/>
                <w:szCs w:val="20"/>
                <w:lang w:bidi="it-IT"/>
              </w:rPr>
              <w:lastRenderedPageBreak/>
              <w:t xml:space="preserve">L’alunno possiede conoscenze parziali e frammentarie e la comprensione dei concetti è confusa. Anche se guidato, l’alunno non riesce ad applicare i concetti teorici a situazioni pratiche. Ha un metodo di lavoro poco personale e, pertanto, poco efficace. L’applicazione delle informazioni è parziale ed imprecisa. Guidato, esprime, </w:t>
            </w:r>
            <w:r w:rsidRPr="00A25A5D">
              <w:rPr>
                <w:rFonts w:ascii="Book Antiqua" w:eastAsia="Arial Narrow" w:hAnsi="Book Antiqua" w:cs="Arial Narrow"/>
                <w:sz w:val="20"/>
                <w:szCs w:val="20"/>
                <w:lang w:bidi="it-IT"/>
              </w:rPr>
              <w:lastRenderedPageBreak/>
              <w:t>con difficoltà i concetti ed evidenzia quelli più importanti; sa usare, anche se in modo impreciso, i linguaggi nella loro specificità e sa adoperare modestamente la componente ideativa. Nelle verifiche scritte ha dimostrato un parziale raggiungimento di conoscenze e abilità, anche in situazioni semplici; gravemente insufficiente l’uso dei linguaggi specifici e degli strumenti. Partecipa in maniera saltuaria alle varie attività.</w:t>
            </w:r>
          </w:p>
          <w:p w:rsidR="00FF50A4" w:rsidRPr="00A25A5D" w:rsidRDefault="00FF50A4" w:rsidP="00CF67C1">
            <w:pPr>
              <w:widowControl w:val="0"/>
              <w:autoSpaceDE w:val="0"/>
              <w:autoSpaceDN w:val="0"/>
              <w:rPr>
                <w:rFonts w:ascii="Book Antiqua" w:eastAsia="Arial Narrow" w:hAnsi="Book Antiqua" w:cs="Arial Narrow"/>
                <w:sz w:val="20"/>
                <w:szCs w:val="20"/>
                <w:lang w:bidi="it-IT"/>
              </w:rPr>
            </w:pPr>
          </w:p>
        </w:tc>
        <w:tc>
          <w:tcPr>
            <w:tcW w:w="1985" w:type="dxa"/>
            <w:shd w:val="clear" w:color="auto" w:fill="auto"/>
            <w:vAlign w:val="center"/>
          </w:tcPr>
          <w:p w:rsidR="00776806" w:rsidRDefault="00FF50A4" w:rsidP="00776806">
            <w:pPr>
              <w:widowControl w:val="0"/>
              <w:autoSpaceDE w:val="0"/>
              <w:autoSpaceDN w:val="0"/>
              <w:spacing w:after="0"/>
              <w:rPr>
                <w:rFonts w:ascii="Book Antiqua" w:eastAsia="Arial Narrow" w:hAnsi="Book Antiqua" w:cs="Arial Narrow"/>
                <w:sz w:val="20"/>
                <w:szCs w:val="20"/>
                <w:lang w:bidi="it-IT"/>
              </w:rPr>
            </w:pPr>
            <w:r w:rsidRPr="00A25A5D">
              <w:rPr>
                <w:rFonts w:ascii="Book Antiqua" w:eastAsia="Arial Narrow" w:hAnsi="Book Antiqua" w:cs="Arial Narrow"/>
                <w:sz w:val="20"/>
                <w:szCs w:val="20"/>
                <w:lang w:bidi="it-IT"/>
              </w:rPr>
              <w:lastRenderedPageBreak/>
              <w:t xml:space="preserve">L’alunno ha una complessiva conoscenza dei contenuti ed applicazione elementare delle informa-zioni. Possiede sufficienti capacità di analisi, confronto e sintesi, anche se non autonome. Utilizza ed applica le tecniche operative in modo adeguato, se pur poco personalizzato. Sa esporre in modo abbastanza corretto; sa usare in maniera accettabile la terminologia specifica; sa </w:t>
            </w:r>
            <w:r w:rsidRPr="00A25A5D">
              <w:rPr>
                <w:rFonts w:ascii="Book Antiqua" w:eastAsia="Arial Narrow" w:hAnsi="Book Antiqua" w:cs="Arial Narrow"/>
                <w:sz w:val="20"/>
                <w:szCs w:val="20"/>
                <w:lang w:bidi="it-IT"/>
              </w:rPr>
              <w:lastRenderedPageBreak/>
              <w:t>esprimere, se guidato, concetti e evidenziare i più importanti; sa comprendere e leggere gli elemen</w:t>
            </w:r>
            <w:r w:rsidR="00776806">
              <w:rPr>
                <w:rFonts w:ascii="Book Antiqua" w:eastAsia="Arial Narrow" w:hAnsi="Book Antiqua" w:cs="Arial Narrow"/>
                <w:sz w:val="20"/>
                <w:szCs w:val="20"/>
                <w:lang w:bidi="it-IT"/>
              </w:rPr>
              <w:t>ti di studio in modo adeguato.</w:t>
            </w:r>
          </w:p>
          <w:p w:rsidR="00FF50A4" w:rsidRPr="00A25A5D" w:rsidRDefault="00FF50A4" w:rsidP="00776806">
            <w:pPr>
              <w:widowControl w:val="0"/>
              <w:autoSpaceDE w:val="0"/>
              <w:autoSpaceDN w:val="0"/>
              <w:spacing w:after="0"/>
              <w:rPr>
                <w:rFonts w:ascii="Book Antiqua" w:eastAsia="Arial Narrow" w:hAnsi="Book Antiqua" w:cs="Arial Narrow"/>
                <w:sz w:val="20"/>
                <w:szCs w:val="20"/>
                <w:lang w:bidi="it-IT"/>
              </w:rPr>
            </w:pPr>
            <w:r w:rsidRPr="00A25A5D">
              <w:rPr>
                <w:rFonts w:ascii="Book Antiqua" w:eastAsia="Arial Narrow" w:hAnsi="Book Antiqua" w:cs="Arial Narrow"/>
                <w:sz w:val="20"/>
                <w:szCs w:val="20"/>
                <w:lang w:bidi="it-IT"/>
              </w:rPr>
              <w:t xml:space="preserve">Nelle verifiche scritte, ha dimostrato un essenziale raggiungimento di conoscenze e abilità e sufficiente uso dei linguaggi specifici di base e degli strumenti. L’alunno non sempre partecipa con interesse alle attività laboratoriali; necessita di guida costante nello studio e nel lavoro sia a scuola che a casa; sta recuperando conoscenze e abilità di base; ha ancora difficoltà nel raggiungimento </w:t>
            </w:r>
            <w:r w:rsidRPr="00A25A5D">
              <w:rPr>
                <w:rFonts w:ascii="Book Antiqua" w:eastAsia="Arial Narrow" w:hAnsi="Book Antiqua" w:cs="Arial Narrow"/>
                <w:sz w:val="20"/>
                <w:szCs w:val="20"/>
                <w:lang w:bidi="it-IT"/>
              </w:rPr>
              <w:lastRenderedPageBreak/>
              <w:t>delle competenze disciplinari e trasversali stabilite.</w:t>
            </w:r>
          </w:p>
          <w:p w:rsidR="00FF50A4" w:rsidRPr="00A25A5D" w:rsidRDefault="00FF50A4" w:rsidP="00CF67C1">
            <w:pPr>
              <w:widowControl w:val="0"/>
              <w:autoSpaceDE w:val="0"/>
              <w:autoSpaceDN w:val="0"/>
              <w:rPr>
                <w:rFonts w:ascii="Book Antiqua" w:eastAsia="Arial Narrow" w:hAnsi="Book Antiqua" w:cs="Arial Narrow"/>
                <w:sz w:val="20"/>
                <w:szCs w:val="20"/>
                <w:lang w:bidi="it-IT"/>
              </w:rPr>
            </w:pPr>
          </w:p>
        </w:tc>
        <w:tc>
          <w:tcPr>
            <w:tcW w:w="1984" w:type="dxa"/>
            <w:shd w:val="clear" w:color="auto" w:fill="auto"/>
            <w:vAlign w:val="center"/>
          </w:tcPr>
          <w:p w:rsidR="00FF50A4" w:rsidRPr="00A25A5D" w:rsidRDefault="00FF50A4" w:rsidP="00CF67C1">
            <w:pPr>
              <w:widowControl w:val="0"/>
              <w:autoSpaceDE w:val="0"/>
              <w:autoSpaceDN w:val="0"/>
              <w:rPr>
                <w:rFonts w:ascii="Book Antiqua" w:eastAsia="Arial Narrow" w:hAnsi="Book Antiqua" w:cs="Arial Narrow"/>
                <w:sz w:val="20"/>
                <w:szCs w:val="20"/>
                <w:lang w:bidi="it-IT"/>
              </w:rPr>
            </w:pPr>
            <w:r w:rsidRPr="00A25A5D">
              <w:rPr>
                <w:rFonts w:ascii="Book Antiqua" w:eastAsia="Arial Narrow" w:hAnsi="Book Antiqua" w:cs="Arial Narrow"/>
                <w:sz w:val="20"/>
                <w:szCs w:val="20"/>
                <w:lang w:bidi="it-IT"/>
              </w:rPr>
              <w:lastRenderedPageBreak/>
              <w:t xml:space="preserve">L’alunno ha una conoscenza puntuale dei contenuti ed assimilazione dei concetti.  Guidato, applica le conoscenze acquisite nella soluzione dei problemi e nella deduzione logica. Possiede un metodo di lavoro personale ed un uso consapevole dei mezzi e delle tecniche specifiche realizzative. Sa aderire alla traccia e analizzare correttamente; sa esporre in modo </w:t>
            </w:r>
            <w:r w:rsidRPr="00A25A5D">
              <w:rPr>
                <w:rFonts w:ascii="Book Antiqua" w:eastAsia="Arial Narrow" w:hAnsi="Book Antiqua" w:cs="Arial Narrow"/>
                <w:sz w:val="20"/>
                <w:szCs w:val="20"/>
                <w:lang w:bidi="it-IT"/>
              </w:rPr>
              <w:lastRenderedPageBreak/>
              <w:t>chiaro con corretta utilizzazione del linguaggio specifico. Nelle verifiche scritte, ha dimostrato un sostanziale raggiungimento di conoscenze e abilità, un uso adeguato dei linguaggi specifici, degli strumenti e delle procedure risolutive.</w:t>
            </w:r>
            <w:r w:rsidRPr="00A25A5D">
              <w:rPr>
                <w:rFonts w:ascii="Book Antiqua" w:eastAsia="Arial Narrow" w:hAnsi="Book Antiqua" w:cs="Arial Narrow"/>
                <w:sz w:val="20"/>
                <w:szCs w:val="20"/>
                <w:lang w:bidi="it-IT"/>
              </w:rPr>
              <w:tab/>
              <w:t xml:space="preserve">L’alunno partecipa saltuariamente alle attività laboratoriali; necessita di guida nello studio e nel lavoro sia a scuola che a casa; ha difficoltà nell’applicazione del metodo sperimentale e nella realizzazione di prodotti grafico-manuali. Recupera le conoscenze, le abilità e le </w:t>
            </w:r>
            <w:r w:rsidRPr="00A25A5D">
              <w:rPr>
                <w:rFonts w:ascii="Book Antiqua" w:eastAsia="Arial Narrow" w:hAnsi="Book Antiqua" w:cs="Arial Narrow"/>
                <w:sz w:val="20"/>
                <w:szCs w:val="20"/>
                <w:lang w:bidi="it-IT"/>
              </w:rPr>
              <w:lastRenderedPageBreak/>
              <w:t>competenze disciplinari e trasversali</w:t>
            </w:r>
          </w:p>
        </w:tc>
        <w:tc>
          <w:tcPr>
            <w:tcW w:w="1985" w:type="dxa"/>
            <w:shd w:val="clear" w:color="auto" w:fill="auto"/>
            <w:vAlign w:val="center"/>
          </w:tcPr>
          <w:p w:rsidR="00FF50A4" w:rsidRPr="00A25A5D" w:rsidRDefault="00FF50A4" w:rsidP="00CF67C1">
            <w:pPr>
              <w:widowControl w:val="0"/>
              <w:autoSpaceDE w:val="0"/>
              <w:autoSpaceDN w:val="0"/>
              <w:rPr>
                <w:rFonts w:ascii="Book Antiqua" w:eastAsia="Arial Narrow" w:hAnsi="Book Antiqua" w:cs="Arial Narrow"/>
                <w:sz w:val="20"/>
                <w:szCs w:val="20"/>
                <w:lang w:bidi="it-IT"/>
              </w:rPr>
            </w:pPr>
            <w:r w:rsidRPr="00A25A5D">
              <w:rPr>
                <w:rFonts w:ascii="Book Antiqua" w:eastAsia="Arial Narrow" w:hAnsi="Book Antiqua" w:cs="Arial Narrow"/>
                <w:sz w:val="20"/>
                <w:szCs w:val="20"/>
                <w:lang w:bidi="it-IT"/>
              </w:rPr>
              <w:lastRenderedPageBreak/>
              <w:t>L’alunno ha una conoscenza completa ed organizzata dei contenuti. Usa autonomamente le conoscenze per la soluzione di problemi. Possiede capacità intuitive che si estrinsecano nella comprensione organica degli argomenti. Sa riconoscere problematiche chiave degli argomenti proposti; sa padroneggiare i mezzi espressivi;</w:t>
            </w:r>
          </w:p>
          <w:p w:rsidR="00FF50A4" w:rsidRPr="00A25A5D" w:rsidRDefault="00FF50A4" w:rsidP="00CF67C1">
            <w:pPr>
              <w:widowControl w:val="0"/>
              <w:autoSpaceDE w:val="0"/>
              <w:autoSpaceDN w:val="0"/>
              <w:rPr>
                <w:rFonts w:ascii="Book Antiqua" w:eastAsia="Arial Narrow" w:hAnsi="Book Antiqua" w:cs="Arial Narrow"/>
                <w:sz w:val="20"/>
                <w:szCs w:val="20"/>
                <w:lang w:bidi="it-IT"/>
              </w:rPr>
            </w:pPr>
            <w:r w:rsidRPr="00A25A5D">
              <w:rPr>
                <w:rFonts w:ascii="Book Antiqua" w:eastAsia="Arial Narrow" w:hAnsi="Book Antiqua" w:cs="Arial Narrow"/>
                <w:sz w:val="20"/>
                <w:szCs w:val="20"/>
                <w:lang w:bidi="it-IT"/>
              </w:rPr>
              <w:t xml:space="preserve">sa usare una efficace </w:t>
            </w:r>
            <w:r w:rsidRPr="00A25A5D">
              <w:rPr>
                <w:rFonts w:ascii="Book Antiqua" w:eastAsia="Arial Narrow" w:hAnsi="Book Antiqua" w:cs="Arial Narrow"/>
                <w:sz w:val="20"/>
                <w:szCs w:val="20"/>
                <w:lang w:bidi="it-IT"/>
              </w:rPr>
              <w:lastRenderedPageBreak/>
              <w:t xml:space="preserve">componente ideativa, sa esporre in modo sicuro, con uso appropriato del linguaggio specifico. Nelle verifiche scritte, ha dimostrato un complessivo raggiungimento di conoscenze e abilità, uso corretto dei linguaggi specifici, degli strumenti e delle procedure risolutive. L’alunno partecipa con motivazione e interesse alle attività laboratoriali e, guidato, manifesta un adeguato metodo di studio e di lavoro; cerca di attivare le fasi del metodo sperimentale nella risoluzione di situazioni problematiche; realizza prodotti </w:t>
            </w:r>
            <w:r w:rsidRPr="00A25A5D">
              <w:rPr>
                <w:rFonts w:ascii="Book Antiqua" w:eastAsia="Arial Narrow" w:hAnsi="Book Antiqua" w:cs="Arial Narrow"/>
                <w:sz w:val="20"/>
                <w:szCs w:val="20"/>
                <w:lang w:bidi="it-IT"/>
              </w:rPr>
              <w:lastRenderedPageBreak/>
              <w:t>grafico-manuali ordinati e precisi. Consolida le conoscenze, abilità e competenze disciplinari e trasversali.</w:t>
            </w:r>
          </w:p>
          <w:p w:rsidR="00FF50A4" w:rsidRPr="00A25A5D" w:rsidRDefault="00FF50A4" w:rsidP="00CF67C1">
            <w:pPr>
              <w:widowControl w:val="0"/>
              <w:autoSpaceDE w:val="0"/>
              <w:autoSpaceDN w:val="0"/>
              <w:rPr>
                <w:rFonts w:ascii="Book Antiqua" w:eastAsia="Arial Narrow" w:hAnsi="Book Antiqua" w:cs="Arial Narrow"/>
                <w:sz w:val="20"/>
                <w:szCs w:val="20"/>
                <w:lang w:bidi="it-IT"/>
              </w:rPr>
            </w:pPr>
          </w:p>
        </w:tc>
        <w:tc>
          <w:tcPr>
            <w:tcW w:w="2126" w:type="dxa"/>
            <w:shd w:val="clear" w:color="auto" w:fill="auto"/>
            <w:vAlign w:val="center"/>
          </w:tcPr>
          <w:p w:rsidR="00FF50A4" w:rsidRPr="00A25A5D" w:rsidRDefault="00FF50A4" w:rsidP="00CF67C1">
            <w:pPr>
              <w:widowControl w:val="0"/>
              <w:autoSpaceDE w:val="0"/>
              <w:autoSpaceDN w:val="0"/>
              <w:rPr>
                <w:rFonts w:ascii="Book Antiqua" w:eastAsia="Arial Narrow" w:hAnsi="Book Antiqua" w:cs="Arial Narrow"/>
                <w:sz w:val="20"/>
                <w:szCs w:val="20"/>
                <w:lang w:bidi="it-IT"/>
              </w:rPr>
            </w:pPr>
            <w:r w:rsidRPr="00A25A5D">
              <w:rPr>
                <w:rFonts w:ascii="Book Antiqua" w:eastAsia="Arial Narrow" w:hAnsi="Book Antiqua" w:cs="Arial Narrow"/>
                <w:sz w:val="20"/>
                <w:szCs w:val="20"/>
                <w:lang w:bidi="it-IT"/>
              </w:rPr>
              <w:lastRenderedPageBreak/>
              <w:t xml:space="preserve">L’alunno ha una conoscenza approfondita ed organica dei contenuti, anche in modo interdisciplinare. Sa cogliere, nell’analizzare i temi, i collegamenti che sussistono con altri ambiti disciplinari ed in diverse realtà, anche in modo problematico. Ha un metodo di lavoro personale, rigoroso e puntuale: sa, infatti, rielaborare, valorizzando l’acquisizione dei contenuti, in situazioni diverse, sa </w:t>
            </w:r>
            <w:r w:rsidRPr="00A25A5D">
              <w:rPr>
                <w:rFonts w:ascii="Book Antiqua" w:eastAsia="Arial Narrow" w:hAnsi="Book Antiqua" w:cs="Arial Narrow"/>
                <w:sz w:val="20"/>
                <w:szCs w:val="20"/>
                <w:lang w:bidi="it-IT"/>
              </w:rPr>
              <w:lastRenderedPageBreak/>
              <w:t>utilizzare uno stile espositivo personale e sicuro, con utilizzo appropriato del linguaggio specifico. Nelle verifiche scritte, ha dimostrato un completo raggiungimento di conoscenze e abilità, uso corretto e razionale dei linguaggi specifici, degli strumenti e delle procedure risolutive. L’alunno, inoltre, partecipa con motivazione, interesse e responsabilità alle attività laboratoriali e manifesta un efficiente metodo di studio e di lavoro; applica in modo corretto il metodo sperimentale nella risoluzione di situazioni problematiche; è abbastanza creativo nella realizzazione di prodotti grafico-</w:t>
            </w:r>
            <w:r w:rsidRPr="00A25A5D">
              <w:rPr>
                <w:rFonts w:ascii="Book Antiqua" w:eastAsia="Arial Narrow" w:hAnsi="Book Antiqua" w:cs="Arial Narrow"/>
                <w:sz w:val="20"/>
                <w:szCs w:val="20"/>
                <w:lang w:bidi="it-IT"/>
              </w:rPr>
              <w:lastRenderedPageBreak/>
              <w:t>manuali. Potenzia, ordina e organizza conoscenze, abilità e competenze disciplinari e trasversali.</w:t>
            </w:r>
          </w:p>
          <w:p w:rsidR="00FF50A4" w:rsidRPr="00A25A5D" w:rsidRDefault="00FF50A4" w:rsidP="00CF67C1">
            <w:pPr>
              <w:widowControl w:val="0"/>
              <w:autoSpaceDE w:val="0"/>
              <w:autoSpaceDN w:val="0"/>
              <w:rPr>
                <w:rFonts w:ascii="Book Antiqua" w:eastAsia="Arial Narrow" w:hAnsi="Book Antiqua" w:cs="Arial Narrow"/>
                <w:sz w:val="20"/>
                <w:szCs w:val="20"/>
                <w:lang w:bidi="it-IT"/>
              </w:rPr>
            </w:pPr>
          </w:p>
        </w:tc>
        <w:tc>
          <w:tcPr>
            <w:tcW w:w="2268" w:type="dxa"/>
            <w:shd w:val="clear" w:color="auto" w:fill="auto"/>
            <w:vAlign w:val="center"/>
          </w:tcPr>
          <w:p w:rsidR="00FF50A4" w:rsidRPr="00A25A5D" w:rsidRDefault="00FF50A4" w:rsidP="00CF67C1">
            <w:pPr>
              <w:widowControl w:val="0"/>
              <w:autoSpaceDE w:val="0"/>
              <w:autoSpaceDN w:val="0"/>
              <w:rPr>
                <w:rFonts w:ascii="Book Antiqua" w:eastAsia="Arial Narrow" w:hAnsi="Book Antiqua" w:cs="Arial Narrow"/>
                <w:sz w:val="20"/>
                <w:szCs w:val="20"/>
                <w:lang w:bidi="it-IT"/>
              </w:rPr>
            </w:pPr>
            <w:r w:rsidRPr="00A25A5D">
              <w:rPr>
                <w:rFonts w:ascii="Book Antiqua" w:eastAsia="Arial Narrow" w:hAnsi="Book Antiqua" w:cs="Arial Narrow"/>
                <w:sz w:val="20"/>
                <w:szCs w:val="20"/>
                <w:lang w:bidi="it-IT"/>
              </w:rPr>
              <w:lastRenderedPageBreak/>
              <w:t xml:space="preserve">L’alunno ha una conoscenza completa, approfondita, organica ed interdisciplinare degli argomenti. Mostra un interesse spiccato verso i saperi e positiva capacità di porsi di fronte a problemi e risolvere quelli nuovi. Ha un metodo di lavoro efficace, propositivo e con apporti di approfondimento personale ed autonomo, nonché di analisi critica. L’alunno sa esporre i contenuti, in modo scorrevole, chiaro ed autonomo, padroneggiando lo </w:t>
            </w:r>
            <w:r w:rsidRPr="00A25A5D">
              <w:rPr>
                <w:rFonts w:ascii="Book Antiqua" w:eastAsia="Arial Narrow" w:hAnsi="Book Antiqua" w:cs="Arial Narrow"/>
                <w:sz w:val="20"/>
                <w:szCs w:val="20"/>
                <w:lang w:bidi="it-IT"/>
              </w:rPr>
              <w:lastRenderedPageBreak/>
              <w:t>strumento linguistico; sa utilizzare in modo efficace e personale la componente ideativa; sa usare in modo appropriato e critico i linguaggi specifici.  Nelle verifiche scritte ha dimostrato un pieno e completo raggiungimento di conoscenze e abilità, uso corretto e logico-razionale dei linguaggi specifici, degli     strumenti e delle procedure risolutive. L’alunno partecipa con motivazione, interesse e responsabilità alle attività laboratoriali e manifesta un efficace metodo di studio e di lavoro; applica in modo corretto e razionale il metodo sperimentale nella risoluzione di situazioni problematiche; è creativo nella realizzazione di prodotti grafico-</w:t>
            </w:r>
            <w:r w:rsidRPr="00A25A5D">
              <w:rPr>
                <w:rFonts w:ascii="Book Antiqua" w:eastAsia="Arial Narrow" w:hAnsi="Book Antiqua" w:cs="Arial Narrow"/>
                <w:sz w:val="20"/>
                <w:szCs w:val="20"/>
                <w:lang w:bidi="it-IT"/>
              </w:rPr>
              <w:lastRenderedPageBreak/>
              <w:t>manuali. E’ stimolato al potenziamento riflessivo, ordinato e organizzato delle conoscenze, abilità e competenze disciplinari e trasversali.</w:t>
            </w:r>
          </w:p>
        </w:tc>
      </w:tr>
      <w:tr w:rsidR="00FF50A4" w:rsidRPr="00DF26D7" w:rsidTr="00CF67C1">
        <w:tc>
          <w:tcPr>
            <w:tcW w:w="1809"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sz w:val="20"/>
                <w:szCs w:val="20"/>
                <w:lang w:bidi="it-IT"/>
              </w:rPr>
            </w:pPr>
            <w:r w:rsidRPr="00A25A5D">
              <w:rPr>
                <w:rFonts w:ascii="Book Antiqua" w:eastAsia="Arial Narrow" w:hAnsi="Book Antiqua" w:cs="Arial Narrow"/>
                <w:b/>
                <w:sz w:val="20"/>
                <w:szCs w:val="20"/>
                <w:lang w:bidi="it-IT"/>
              </w:rPr>
              <w:lastRenderedPageBreak/>
              <w:t>PUNTEGGI DESCRITTORI ELABORATO</w:t>
            </w:r>
          </w:p>
        </w:tc>
        <w:tc>
          <w:tcPr>
            <w:tcW w:w="1843"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5</w:t>
            </w:r>
          </w:p>
        </w:tc>
        <w:tc>
          <w:tcPr>
            <w:tcW w:w="1985"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6</w:t>
            </w:r>
          </w:p>
        </w:tc>
        <w:tc>
          <w:tcPr>
            <w:tcW w:w="1984"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7</w:t>
            </w:r>
          </w:p>
        </w:tc>
        <w:tc>
          <w:tcPr>
            <w:tcW w:w="1985"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8</w:t>
            </w:r>
          </w:p>
        </w:tc>
        <w:tc>
          <w:tcPr>
            <w:tcW w:w="2126"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9</w:t>
            </w:r>
          </w:p>
        </w:tc>
        <w:tc>
          <w:tcPr>
            <w:tcW w:w="2268" w:type="dxa"/>
            <w:shd w:val="clear" w:color="auto" w:fill="C5E0B3"/>
            <w:vAlign w:val="center"/>
          </w:tcPr>
          <w:p w:rsidR="00FF50A4" w:rsidRPr="00A25A5D" w:rsidRDefault="00FF50A4" w:rsidP="00CF67C1">
            <w:pPr>
              <w:widowControl w:val="0"/>
              <w:autoSpaceDE w:val="0"/>
              <w:autoSpaceDN w:val="0"/>
              <w:jc w:val="center"/>
              <w:rPr>
                <w:rFonts w:ascii="Book Antiqua" w:eastAsia="Arial Narrow" w:hAnsi="Book Antiqua" w:cs="Arial Narrow"/>
                <w:b/>
                <w:lang w:bidi="it-IT"/>
              </w:rPr>
            </w:pPr>
            <w:r w:rsidRPr="00A25A5D">
              <w:rPr>
                <w:rFonts w:ascii="Book Antiqua" w:eastAsia="Arial Narrow" w:hAnsi="Book Antiqua" w:cs="Arial Narrow"/>
                <w:b/>
                <w:lang w:bidi="it-IT"/>
              </w:rPr>
              <w:t>10</w:t>
            </w:r>
          </w:p>
        </w:tc>
      </w:tr>
      <w:tr w:rsidR="00FF50A4" w:rsidRPr="00DF26D7" w:rsidTr="00CF67C1">
        <w:tc>
          <w:tcPr>
            <w:tcW w:w="1809" w:type="dxa"/>
            <w:shd w:val="clear" w:color="auto" w:fill="auto"/>
          </w:tcPr>
          <w:p w:rsidR="00FF50A4" w:rsidRPr="00DF26D7" w:rsidRDefault="00FF50A4" w:rsidP="00CF67C1">
            <w:pPr>
              <w:widowControl w:val="0"/>
              <w:autoSpaceDE w:val="0"/>
              <w:autoSpaceDN w:val="0"/>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rPr>
                <w:rFonts w:ascii="Book Antiqua" w:eastAsia="Arial Narrow" w:hAnsi="Book Antiqua" w:cs="Arial Narrow"/>
                <w:b/>
                <w:sz w:val="20"/>
                <w:szCs w:val="20"/>
                <w:lang w:bidi="it-IT"/>
              </w:rPr>
            </w:pPr>
          </w:p>
          <w:p w:rsidR="00FF50A4" w:rsidRPr="00DF26D7"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r w:rsidRPr="00A25A5D">
              <w:rPr>
                <w:rFonts w:ascii="Book Antiqua" w:eastAsia="Arial Narrow" w:hAnsi="Book Antiqua" w:cs="Arial Narrow"/>
                <w:b/>
                <w:sz w:val="20"/>
                <w:szCs w:val="20"/>
                <w:lang w:bidi="it-IT"/>
              </w:rPr>
              <w:t>Elaborato: produzione e presentazione</w:t>
            </w: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Default="00FF50A4" w:rsidP="00CF67C1">
            <w:pPr>
              <w:widowControl w:val="0"/>
              <w:autoSpaceDE w:val="0"/>
              <w:autoSpaceDN w:val="0"/>
              <w:rPr>
                <w:rFonts w:ascii="Book Antiqua" w:eastAsia="Arial Narrow" w:hAnsi="Book Antiqua" w:cs="Arial Narrow"/>
                <w:b/>
                <w:sz w:val="20"/>
                <w:szCs w:val="20"/>
                <w:lang w:bidi="it-IT"/>
              </w:rPr>
            </w:pPr>
          </w:p>
          <w:p w:rsidR="00FF50A4" w:rsidRPr="00A25A5D" w:rsidRDefault="00FF50A4" w:rsidP="00CF67C1">
            <w:pPr>
              <w:widowControl w:val="0"/>
              <w:autoSpaceDE w:val="0"/>
              <w:autoSpaceDN w:val="0"/>
              <w:rPr>
                <w:rFonts w:ascii="Book Antiqua" w:eastAsia="Arial Narrow" w:hAnsi="Book Antiqua" w:cs="Arial Narrow"/>
                <w:b/>
                <w:sz w:val="20"/>
                <w:szCs w:val="20"/>
                <w:lang w:bidi="it-IT"/>
              </w:rPr>
            </w:pPr>
          </w:p>
        </w:tc>
        <w:tc>
          <w:tcPr>
            <w:tcW w:w="1843" w:type="dxa"/>
            <w:shd w:val="clear" w:color="auto" w:fill="auto"/>
            <w:vAlign w:val="center"/>
          </w:tcPr>
          <w:p w:rsidR="00FF50A4" w:rsidRPr="00A25A5D" w:rsidRDefault="00FF50A4" w:rsidP="00CF67C1">
            <w:pPr>
              <w:widowControl w:val="0"/>
              <w:autoSpaceDE w:val="0"/>
              <w:autoSpaceDN w:val="0"/>
              <w:rPr>
                <w:rFonts w:ascii="Book Antiqua" w:hAnsi="Book Antiqua"/>
                <w:sz w:val="18"/>
                <w:szCs w:val="18"/>
                <w:lang w:bidi="it-IT"/>
              </w:rPr>
            </w:pPr>
            <w:r w:rsidRPr="00A25A5D">
              <w:rPr>
                <w:rFonts w:ascii="Book Antiqua" w:hAnsi="Book Antiqua"/>
                <w:sz w:val="18"/>
                <w:szCs w:val="18"/>
                <w:lang w:bidi="it-IT"/>
              </w:rPr>
              <w:lastRenderedPageBreak/>
              <w:t>Lo studente ha acquisito i contenuti delle diverse discipline in modo essenziale e li ha utilizzati, talora, impropriamente. Ha argomentato in modo es</w:t>
            </w:r>
            <w:r w:rsidRPr="00DF26D7">
              <w:rPr>
                <w:rFonts w:ascii="Book Antiqua" w:hAnsi="Book Antiqua"/>
                <w:sz w:val="18"/>
                <w:szCs w:val="18"/>
                <w:lang w:bidi="it-IT"/>
              </w:rPr>
              <w:t xml:space="preserve">senziale e non sempre organico e </w:t>
            </w:r>
            <w:r w:rsidRPr="00A25A5D">
              <w:rPr>
                <w:rFonts w:ascii="Book Antiqua" w:hAnsi="Book Antiqua"/>
                <w:sz w:val="18"/>
                <w:szCs w:val="18"/>
                <w:lang w:bidi="it-IT"/>
              </w:rPr>
              <w:t xml:space="preserve">denota un grado di autonomia e consapevolezza </w:t>
            </w:r>
            <w:r w:rsidRPr="00DF26D7">
              <w:rPr>
                <w:rFonts w:ascii="Book Antiqua" w:hAnsi="Book Antiqua"/>
                <w:sz w:val="18"/>
                <w:szCs w:val="18"/>
                <w:lang w:bidi="it-IT"/>
              </w:rPr>
              <w:t xml:space="preserve">appena </w:t>
            </w:r>
            <w:r w:rsidRPr="00A25A5D">
              <w:rPr>
                <w:rFonts w:ascii="Book Antiqua" w:hAnsi="Book Antiqua"/>
                <w:sz w:val="18"/>
                <w:szCs w:val="18"/>
                <w:lang w:bidi="it-IT"/>
              </w:rPr>
              <w:t xml:space="preserve">accettabili. L’elaborato </w:t>
            </w:r>
            <w:r w:rsidRPr="00DF26D7">
              <w:rPr>
                <w:rFonts w:ascii="Book Antiqua" w:hAnsi="Book Antiqua"/>
                <w:sz w:val="18"/>
                <w:szCs w:val="18"/>
                <w:lang w:bidi="it-IT"/>
              </w:rPr>
              <w:t>rivela</w:t>
            </w:r>
            <w:r w:rsidRPr="00A25A5D">
              <w:rPr>
                <w:rFonts w:ascii="Book Antiqua" w:hAnsi="Book Antiqua"/>
                <w:sz w:val="18"/>
                <w:szCs w:val="18"/>
                <w:lang w:bidi="it-IT"/>
              </w:rPr>
              <w:t xml:space="preserve"> una rielaborazione personale non particolarmente pronunciata, pertanto, è risultato </w:t>
            </w:r>
            <w:r w:rsidRPr="00DF26D7">
              <w:rPr>
                <w:rFonts w:ascii="Book Antiqua" w:hAnsi="Book Antiqua"/>
                <w:sz w:val="18"/>
                <w:szCs w:val="18"/>
                <w:lang w:bidi="it-IT"/>
              </w:rPr>
              <w:t xml:space="preserve">solo </w:t>
            </w:r>
            <w:r w:rsidRPr="00A25A5D">
              <w:rPr>
                <w:rFonts w:ascii="Book Antiqua" w:hAnsi="Book Antiqua"/>
                <w:sz w:val="18"/>
                <w:szCs w:val="18"/>
                <w:lang w:bidi="it-IT"/>
              </w:rPr>
              <w:t xml:space="preserve">parzialmente </w:t>
            </w:r>
            <w:r w:rsidRPr="00A25A5D">
              <w:rPr>
                <w:rFonts w:ascii="Book Antiqua" w:hAnsi="Book Antiqua"/>
                <w:sz w:val="18"/>
                <w:szCs w:val="18"/>
                <w:lang w:bidi="it-IT"/>
              </w:rPr>
              <w:lastRenderedPageBreak/>
              <w:t>coerente con la tematica proposta. Lo studente ha collegato le conosc</w:t>
            </w:r>
            <w:r w:rsidRPr="00DF26D7">
              <w:rPr>
                <w:rFonts w:ascii="Book Antiqua" w:hAnsi="Book Antiqua"/>
                <w:sz w:val="18"/>
                <w:szCs w:val="18"/>
                <w:lang w:bidi="it-IT"/>
              </w:rPr>
              <w:t>enze acquisite in modo  non sempre adeguato.</w:t>
            </w:r>
            <w:r w:rsidRPr="00A25A5D">
              <w:rPr>
                <w:rFonts w:ascii="Book Antiqua" w:hAnsi="Book Antiqua"/>
                <w:sz w:val="18"/>
                <w:szCs w:val="18"/>
                <w:lang w:bidi="it-IT"/>
              </w:rPr>
              <w:t xml:space="preserve"> </w:t>
            </w:r>
          </w:p>
          <w:p w:rsidR="00725581" w:rsidRDefault="00725581" w:rsidP="00776806">
            <w:pPr>
              <w:widowControl w:val="0"/>
              <w:autoSpaceDE w:val="0"/>
              <w:autoSpaceDN w:val="0"/>
              <w:rPr>
                <w:rFonts w:ascii="Book Antiqua" w:hAnsi="Book Antiqua"/>
                <w:sz w:val="18"/>
                <w:szCs w:val="18"/>
                <w:lang w:bidi="it-IT"/>
              </w:rPr>
            </w:pPr>
          </w:p>
          <w:p w:rsidR="00FF50A4" w:rsidRPr="00776806" w:rsidRDefault="00FF50A4" w:rsidP="00776806">
            <w:pPr>
              <w:widowControl w:val="0"/>
              <w:autoSpaceDE w:val="0"/>
              <w:autoSpaceDN w:val="0"/>
              <w:rPr>
                <w:rFonts w:ascii="Book Antiqua" w:hAnsi="Book Antiqua"/>
                <w:sz w:val="18"/>
                <w:szCs w:val="18"/>
                <w:lang w:bidi="it-IT"/>
              </w:rPr>
            </w:pPr>
            <w:r w:rsidRPr="00A25A5D">
              <w:rPr>
                <w:rFonts w:ascii="Book Antiqua" w:hAnsi="Book Antiqua"/>
                <w:sz w:val="18"/>
                <w:szCs w:val="18"/>
                <w:lang w:bidi="it-IT"/>
              </w:rPr>
              <w:t>Ha esposto la tematica, oggetto dell’elaborato, con linguaggio semplice ed espressioni non sempre adeguate</w:t>
            </w:r>
          </w:p>
        </w:tc>
        <w:tc>
          <w:tcPr>
            <w:tcW w:w="1985" w:type="dxa"/>
            <w:shd w:val="clear" w:color="auto" w:fill="auto"/>
            <w:vAlign w:val="center"/>
          </w:tcPr>
          <w:p w:rsidR="00FF50A4" w:rsidRPr="00A25A5D" w:rsidRDefault="00FF50A4" w:rsidP="00CF67C1">
            <w:pPr>
              <w:widowControl w:val="0"/>
              <w:autoSpaceDE w:val="0"/>
              <w:autoSpaceDN w:val="0"/>
              <w:rPr>
                <w:rFonts w:ascii="Book Antiqua" w:hAnsi="Book Antiqua"/>
                <w:sz w:val="18"/>
                <w:szCs w:val="18"/>
                <w:lang w:bidi="it-IT"/>
              </w:rPr>
            </w:pPr>
            <w:r w:rsidRPr="00A25A5D">
              <w:rPr>
                <w:rFonts w:ascii="Book Antiqua" w:hAnsi="Book Antiqua"/>
                <w:sz w:val="18"/>
                <w:szCs w:val="18"/>
                <w:lang w:bidi="it-IT"/>
              </w:rPr>
              <w:lastRenderedPageBreak/>
              <w:t xml:space="preserve">Lo studente ha acquisito i contenuti delle diverse discipline in modo essenziale e li ha utilizzati, talora, impropriamente. Ha argomentato in modo essenziale e non sempre organico. Ha denotato un grado di autonomia e consapevolezza accettabili. L’elaborato ha denotato una rielaborazione personale non particolarmente pronunciata, pertanto, è risultato parzialmente coerente </w:t>
            </w:r>
            <w:r w:rsidRPr="00A25A5D">
              <w:rPr>
                <w:rFonts w:ascii="Book Antiqua" w:hAnsi="Book Antiqua"/>
                <w:sz w:val="18"/>
                <w:szCs w:val="18"/>
                <w:lang w:bidi="it-IT"/>
              </w:rPr>
              <w:lastRenderedPageBreak/>
              <w:t xml:space="preserve">con la tematica proposta. Lo studente ha collegato le conoscenze acquisite in modo semplice. </w:t>
            </w:r>
          </w:p>
          <w:p w:rsidR="00FF50A4" w:rsidRPr="00A25A5D" w:rsidRDefault="00FF50A4" w:rsidP="00CF67C1">
            <w:pPr>
              <w:widowControl w:val="0"/>
              <w:autoSpaceDE w:val="0"/>
              <w:autoSpaceDN w:val="0"/>
              <w:rPr>
                <w:rFonts w:ascii="Book Antiqua" w:hAnsi="Book Antiqua"/>
                <w:sz w:val="18"/>
                <w:szCs w:val="18"/>
                <w:lang w:bidi="it-IT"/>
              </w:rPr>
            </w:pPr>
          </w:p>
          <w:p w:rsidR="00FF50A4" w:rsidRDefault="00FF50A4" w:rsidP="00CF67C1">
            <w:pPr>
              <w:widowControl w:val="0"/>
              <w:autoSpaceDE w:val="0"/>
              <w:autoSpaceDN w:val="0"/>
              <w:rPr>
                <w:rFonts w:ascii="Book Antiqua" w:hAnsi="Book Antiqua"/>
                <w:sz w:val="18"/>
                <w:szCs w:val="18"/>
                <w:lang w:bidi="it-IT"/>
              </w:rPr>
            </w:pPr>
          </w:p>
          <w:p w:rsidR="00725581" w:rsidRPr="00A25A5D" w:rsidRDefault="00725581" w:rsidP="00725581">
            <w:pPr>
              <w:widowControl w:val="0"/>
              <w:autoSpaceDE w:val="0"/>
              <w:autoSpaceDN w:val="0"/>
              <w:spacing w:after="0"/>
              <w:rPr>
                <w:rFonts w:ascii="Book Antiqua" w:hAnsi="Book Antiqua"/>
                <w:sz w:val="18"/>
                <w:szCs w:val="18"/>
                <w:lang w:bidi="it-IT"/>
              </w:rPr>
            </w:pPr>
          </w:p>
          <w:p w:rsidR="00FF50A4" w:rsidRPr="00776806" w:rsidRDefault="00FF50A4" w:rsidP="00776806">
            <w:pPr>
              <w:widowControl w:val="0"/>
              <w:autoSpaceDE w:val="0"/>
              <w:autoSpaceDN w:val="0"/>
              <w:rPr>
                <w:rFonts w:ascii="Book Antiqua" w:hAnsi="Book Antiqua"/>
                <w:sz w:val="18"/>
                <w:szCs w:val="18"/>
                <w:lang w:bidi="it-IT"/>
              </w:rPr>
            </w:pPr>
            <w:r w:rsidRPr="00A25A5D">
              <w:rPr>
                <w:rFonts w:ascii="Book Antiqua" w:hAnsi="Book Antiqua"/>
                <w:sz w:val="18"/>
                <w:szCs w:val="18"/>
                <w:lang w:bidi="it-IT"/>
              </w:rPr>
              <w:t>Ha esposto la tematica, oggetto dell’elaborato, con linguaggio semplice ed espressioni non sempre adeguate.</w:t>
            </w:r>
          </w:p>
        </w:tc>
        <w:tc>
          <w:tcPr>
            <w:tcW w:w="1984" w:type="dxa"/>
            <w:shd w:val="clear" w:color="auto" w:fill="auto"/>
            <w:vAlign w:val="center"/>
          </w:tcPr>
          <w:p w:rsidR="00FF50A4" w:rsidRPr="00A25A5D" w:rsidRDefault="00FF50A4" w:rsidP="00CF67C1">
            <w:pPr>
              <w:widowControl w:val="0"/>
              <w:autoSpaceDE w:val="0"/>
              <w:autoSpaceDN w:val="0"/>
              <w:rPr>
                <w:rFonts w:ascii="Book Antiqua" w:hAnsi="Book Antiqua"/>
                <w:sz w:val="18"/>
                <w:szCs w:val="18"/>
                <w:lang w:bidi="it-IT"/>
              </w:rPr>
            </w:pPr>
            <w:r w:rsidRPr="00A25A5D">
              <w:rPr>
                <w:rFonts w:ascii="Book Antiqua" w:hAnsi="Book Antiqua"/>
                <w:sz w:val="18"/>
                <w:szCs w:val="18"/>
                <w:lang w:bidi="it-IT"/>
              </w:rPr>
              <w:lastRenderedPageBreak/>
              <w:t xml:space="preserve">Lo studente ha acquisito i contenuti in modo adeguato e li ha utilizzati con correttezza. Ha argomentato in modo efficace, con spunti personali, e denotato un grado di autonomia e di consapevolezza adeguati. L’elaborato è risultato originale e caratterizzato da spunti personali, coerente e organico, rispetto alla tematica proposta. Lo studente ha collegato ed ha integrato le conoscenze acquisite in modo efficace. </w:t>
            </w:r>
          </w:p>
          <w:p w:rsidR="00FF50A4" w:rsidRPr="00A25A5D" w:rsidRDefault="00FF50A4" w:rsidP="00CF67C1">
            <w:pPr>
              <w:widowControl w:val="0"/>
              <w:autoSpaceDE w:val="0"/>
              <w:autoSpaceDN w:val="0"/>
              <w:rPr>
                <w:rFonts w:ascii="Book Antiqua" w:hAnsi="Book Antiqua"/>
                <w:sz w:val="18"/>
                <w:szCs w:val="18"/>
                <w:lang w:bidi="it-IT"/>
              </w:rPr>
            </w:pPr>
          </w:p>
          <w:p w:rsidR="00FF50A4" w:rsidRPr="00A25A5D" w:rsidRDefault="00FF50A4" w:rsidP="00CF67C1">
            <w:pPr>
              <w:widowControl w:val="0"/>
              <w:autoSpaceDE w:val="0"/>
              <w:autoSpaceDN w:val="0"/>
              <w:rPr>
                <w:rFonts w:ascii="Book Antiqua" w:hAnsi="Book Antiqua"/>
                <w:sz w:val="18"/>
                <w:szCs w:val="18"/>
                <w:lang w:bidi="it-IT"/>
              </w:rPr>
            </w:pPr>
          </w:p>
          <w:p w:rsidR="00FF50A4" w:rsidRPr="00A25A5D" w:rsidRDefault="00FF50A4" w:rsidP="00CF67C1">
            <w:pPr>
              <w:widowControl w:val="0"/>
              <w:autoSpaceDE w:val="0"/>
              <w:autoSpaceDN w:val="0"/>
              <w:rPr>
                <w:rFonts w:ascii="Book Antiqua" w:hAnsi="Book Antiqua"/>
                <w:sz w:val="18"/>
                <w:szCs w:val="18"/>
                <w:lang w:bidi="it-IT"/>
              </w:rPr>
            </w:pPr>
          </w:p>
          <w:p w:rsidR="00FF50A4" w:rsidRPr="00A25A5D" w:rsidRDefault="00FF50A4" w:rsidP="00CF67C1">
            <w:pPr>
              <w:widowControl w:val="0"/>
              <w:autoSpaceDE w:val="0"/>
              <w:autoSpaceDN w:val="0"/>
              <w:rPr>
                <w:rFonts w:ascii="Book Antiqua" w:hAnsi="Book Antiqua"/>
                <w:sz w:val="18"/>
                <w:szCs w:val="18"/>
                <w:lang w:bidi="it-IT"/>
              </w:rPr>
            </w:pPr>
          </w:p>
          <w:p w:rsidR="00FF50A4" w:rsidRPr="00A25A5D" w:rsidRDefault="00FF50A4" w:rsidP="00CF67C1">
            <w:pPr>
              <w:widowControl w:val="0"/>
              <w:autoSpaceDE w:val="0"/>
              <w:autoSpaceDN w:val="0"/>
              <w:rPr>
                <w:rFonts w:ascii="Book Antiqua" w:hAnsi="Book Antiqua"/>
                <w:sz w:val="18"/>
                <w:szCs w:val="18"/>
                <w:lang w:bidi="it-IT"/>
              </w:rPr>
            </w:pPr>
          </w:p>
          <w:p w:rsidR="00725581" w:rsidRPr="00725581" w:rsidRDefault="00725581" w:rsidP="00725581">
            <w:pPr>
              <w:widowControl w:val="0"/>
              <w:autoSpaceDE w:val="0"/>
              <w:autoSpaceDN w:val="0"/>
              <w:spacing w:after="0"/>
              <w:rPr>
                <w:rFonts w:ascii="Book Antiqua" w:hAnsi="Book Antiqua"/>
                <w:sz w:val="24"/>
                <w:szCs w:val="24"/>
                <w:lang w:bidi="it-IT"/>
              </w:rPr>
            </w:pPr>
          </w:p>
          <w:p w:rsidR="00FF50A4" w:rsidRPr="00776806" w:rsidRDefault="00FF50A4" w:rsidP="00725581">
            <w:pPr>
              <w:widowControl w:val="0"/>
              <w:autoSpaceDE w:val="0"/>
              <w:autoSpaceDN w:val="0"/>
              <w:spacing w:after="0"/>
              <w:rPr>
                <w:rFonts w:ascii="Book Antiqua" w:hAnsi="Book Antiqua"/>
                <w:sz w:val="18"/>
                <w:szCs w:val="18"/>
                <w:lang w:bidi="it-IT"/>
              </w:rPr>
            </w:pPr>
            <w:r w:rsidRPr="00A25A5D">
              <w:rPr>
                <w:rFonts w:ascii="Book Antiqua" w:hAnsi="Book Antiqua"/>
                <w:sz w:val="18"/>
                <w:szCs w:val="18"/>
                <w:lang w:bidi="it-IT"/>
              </w:rPr>
              <w:t>Ha esposto la tematica, oggetto dell’elaborato, con linguaggio corretto ed espressioni adeguate</w:t>
            </w:r>
          </w:p>
        </w:tc>
        <w:tc>
          <w:tcPr>
            <w:tcW w:w="1985" w:type="dxa"/>
            <w:shd w:val="clear" w:color="auto" w:fill="auto"/>
            <w:vAlign w:val="center"/>
          </w:tcPr>
          <w:p w:rsidR="00FF50A4" w:rsidRPr="00A25A5D" w:rsidRDefault="00FF50A4" w:rsidP="00CF67C1">
            <w:pPr>
              <w:widowControl w:val="0"/>
              <w:tabs>
                <w:tab w:val="left" w:pos="13140"/>
              </w:tabs>
              <w:autoSpaceDE w:val="0"/>
              <w:autoSpaceDN w:val="0"/>
              <w:rPr>
                <w:rFonts w:ascii="Book Antiqua" w:hAnsi="Book Antiqua"/>
                <w:sz w:val="18"/>
                <w:szCs w:val="18"/>
                <w:lang w:bidi="it-IT"/>
              </w:rPr>
            </w:pPr>
            <w:r w:rsidRPr="00A25A5D">
              <w:rPr>
                <w:rFonts w:ascii="Book Antiqua" w:hAnsi="Book Antiqua"/>
                <w:sz w:val="18"/>
                <w:szCs w:val="18"/>
                <w:lang w:bidi="it-IT"/>
              </w:rPr>
              <w:lastRenderedPageBreak/>
              <w:t xml:space="preserve">Lo studente ha acquisito i contenuti delle diverse discipline in modo approfondito e li ha utilizzati con consapevolezza e padronanza. Ha argomentato in modo ricco e convincente, e denotato un grado di autonomia e di consapevolezza apprezzabili. L’ elaborato è risultato originale, caratterizzato da un impianto personale e centrato sulla tematica proposta. Lo studente ha collegato e integrato le </w:t>
            </w:r>
            <w:r w:rsidRPr="00A25A5D">
              <w:rPr>
                <w:rFonts w:ascii="Book Antiqua" w:hAnsi="Book Antiqua"/>
                <w:sz w:val="18"/>
                <w:szCs w:val="18"/>
                <w:lang w:bidi="it-IT"/>
              </w:rPr>
              <w:lastRenderedPageBreak/>
              <w:t xml:space="preserve">conoscenze acquisite in modo articolato e funzionale. </w:t>
            </w:r>
          </w:p>
          <w:p w:rsidR="00FF50A4" w:rsidRPr="00A25A5D" w:rsidRDefault="00FF50A4" w:rsidP="00CF67C1">
            <w:pPr>
              <w:widowControl w:val="0"/>
              <w:tabs>
                <w:tab w:val="left" w:pos="13140"/>
              </w:tabs>
              <w:autoSpaceDE w:val="0"/>
              <w:autoSpaceDN w:val="0"/>
              <w:rPr>
                <w:rFonts w:ascii="Book Antiqua" w:hAnsi="Book Antiqua"/>
                <w:sz w:val="18"/>
                <w:szCs w:val="18"/>
                <w:lang w:bidi="it-IT"/>
              </w:rPr>
            </w:pPr>
          </w:p>
          <w:p w:rsidR="00FF50A4" w:rsidRPr="00A25A5D" w:rsidRDefault="00FF50A4" w:rsidP="00CF67C1">
            <w:pPr>
              <w:widowControl w:val="0"/>
              <w:tabs>
                <w:tab w:val="left" w:pos="13140"/>
              </w:tabs>
              <w:autoSpaceDE w:val="0"/>
              <w:autoSpaceDN w:val="0"/>
              <w:rPr>
                <w:rFonts w:ascii="Book Antiqua" w:hAnsi="Book Antiqua"/>
                <w:lang w:bidi="it-IT"/>
              </w:rPr>
            </w:pPr>
          </w:p>
          <w:p w:rsidR="00FF50A4" w:rsidRPr="00725581" w:rsidRDefault="00FF50A4" w:rsidP="00CF67C1">
            <w:pPr>
              <w:widowControl w:val="0"/>
              <w:tabs>
                <w:tab w:val="left" w:pos="13140"/>
              </w:tabs>
              <w:autoSpaceDE w:val="0"/>
              <w:autoSpaceDN w:val="0"/>
              <w:rPr>
                <w:rFonts w:ascii="Book Antiqua" w:hAnsi="Book Antiqua"/>
                <w:sz w:val="32"/>
                <w:szCs w:val="32"/>
                <w:lang w:bidi="it-IT"/>
              </w:rPr>
            </w:pPr>
          </w:p>
          <w:p w:rsidR="00FF50A4" w:rsidRPr="00DF26D7" w:rsidRDefault="00FF50A4" w:rsidP="00CF67C1">
            <w:pPr>
              <w:widowControl w:val="0"/>
              <w:tabs>
                <w:tab w:val="left" w:pos="13140"/>
              </w:tabs>
              <w:autoSpaceDE w:val="0"/>
              <w:autoSpaceDN w:val="0"/>
              <w:rPr>
                <w:rFonts w:ascii="Book Antiqua" w:hAnsi="Book Antiqua"/>
                <w:sz w:val="18"/>
                <w:szCs w:val="18"/>
                <w:lang w:bidi="it-IT"/>
              </w:rPr>
            </w:pPr>
            <w:r w:rsidRPr="00A25A5D">
              <w:rPr>
                <w:rFonts w:ascii="Book Antiqua" w:hAnsi="Book Antiqua"/>
                <w:sz w:val="18"/>
                <w:szCs w:val="18"/>
                <w:lang w:bidi="it-IT"/>
              </w:rPr>
              <w:t>Ha esposto la tematica, oggetto dell’elaborato, con linguaggio tecnico corretto e padronanza lessicale.</w:t>
            </w:r>
          </w:p>
          <w:p w:rsidR="00FF50A4" w:rsidRPr="00A25A5D" w:rsidRDefault="00FF50A4" w:rsidP="00CF67C1">
            <w:pPr>
              <w:widowControl w:val="0"/>
              <w:tabs>
                <w:tab w:val="left" w:pos="13140"/>
              </w:tabs>
              <w:autoSpaceDE w:val="0"/>
              <w:autoSpaceDN w:val="0"/>
              <w:rPr>
                <w:rFonts w:ascii="Book Antiqua" w:hAnsi="Book Antiqua"/>
                <w:b/>
                <w:sz w:val="18"/>
                <w:szCs w:val="18"/>
                <w:lang w:bidi="it-IT"/>
              </w:rPr>
            </w:pPr>
          </w:p>
          <w:p w:rsidR="00FF50A4" w:rsidRPr="00A25A5D" w:rsidRDefault="00FF50A4" w:rsidP="00CF67C1">
            <w:pPr>
              <w:widowControl w:val="0"/>
              <w:autoSpaceDE w:val="0"/>
              <w:autoSpaceDN w:val="0"/>
              <w:rPr>
                <w:rFonts w:ascii="Book Antiqua" w:eastAsia="Arial Narrow" w:hAnsi="Book Antiqua" w:cs="Arial Narrow"/>
                <w:sz w:val="18"/>
                <w:szCs w:val="18"/>
                <w:lang w:bidi="it-IT"/>
              </w:rPr>
            </w:pPr>
          </w:p>
        </w:tc>
        <w:tc>
          <w:tcPr>
            <w:tcW w:w="2126" w:type="dxa"/>
            <w:shd w:val="clear" w:color="auto" w:fill="auto"/>
            <w:vAlign w:val="center"/>
          </w:tcPr>
          <w:p w:rsidR="00FF50A4" w:rsidRPr="00A25A5D" w:rsidRDefault="00FF50A4" w:rsidP="00CF67C1">
            <w:pPr>
              <w:widowControl w:val="0"/>
              <w:tabs>
                <w:tab w:val="left" w:pos="13140"/>
              </w:tabs>
              <w:autoSpaceDE w:val="0"/>
              <w:autoSpaceDN w:val="0"/>
              <w:rPr>
                <w:rFonts w:ascii="Book Antiqua" w:hAnsi="Book Antiqua"/>
                <w:sz w:val="18"/>
                <w:szCs w:val="18"/>
                <w:lang w:bidi="it-IT"/>
              </w:rPr>
            </w:pPr>
            <w:r w:rsidRPr="00A25A5D">
              <w:rPr>
                <w:rFonts w:ascii="Book Antiqua" w:hAnsi="Book Antiqua"/>
                <w:sz w:val="18"/>
                <w:szCs w:val="18"/>
                <w:lang w:bidi="it-IT"/>
              </w:rPr>
              <w:lastRenderedPageBreak/>
              <w:t xml:space="preserve">Lo studente ha acquisito i contenuti delle diverse discipline in modo approfondito e li ha utilizzati con consapevolezza e padronanza. Ha argomentato in modo più che ricco e convincente, e denotato un grado di autonomia e di consapevolezza apprezzabili. L’ elaborato risulta originale, caratterizzato da un impianto personale e centrato sulla tematica proposta. Lo studente ha collegato e integrato le conoscenze acquisite in modo articolato e </w:t>
            </w:r>
            <w:r w:rsidRPr="00A25A5D">
              <w:rPr>
                <w:rFonts w:ascii="Book Antiqua" w:hAnsi="Book Antiqua"/>
                <w:sz w:val="18"/>
                <w:szCs w:val="18"/>
                <w:lang w:bidi="it-IT"/>
              </w:rPr>
              <w:lastRenderedPageBreak/>
              <w:t xml:space="preserve">funzionale. </w:t>
            </w:r>
          </w:p>
          <w:p w:rsidR="00FF50A4" w:rsidRPr="00A25A5D" w:rsidRDefault="00FF50A4" w:rsidP="00CF67C1">
            <w:pPr>
              <w:widowControl w:val="0"/>
              <w:tabs>
                <w:tab w:val="left" w:pos="13140"/>
              </w:tabs>
              <w:autoSpaceDE w:val="0"/>
              <w:autoSpaceDN w:val="0"/>
              <w:rPr>
                <w:rFonts w:ascii="Book Antiqua" w:hAnsi="Book Antiqua"/>
                <w:sz w:val="18"/>
                <w:szCs w:val="18"/>
                <w:lang w:bidi="it-IT"/>
              </w:rPr>
            </w:pPr>
          </w:p>
          <w:p w:rsidR="00FF50A4" w:rsidRPr="00A25A5D" w:rsidRDefault="00FF50A4" w:rsidP="00CF67C1">
            <w:pPr>
              <w:widowControl w:val="0"/>
              <w:tabs>
                <w:tab w:val="left" w:pos="13140"/>
              </w:tabs>
              <w:autoSpaceDE w:val="0"/>
              <w:autoSpaceDN w:val="0"/>
              <w:rPr>
                <w:rFonts w:ascii="Book Antiqua" w:hAnsi="Book Antiqua"/>
                <w:sz w:val="18"/>
                <w:szCs w:val="18"/>
                <w:lang w:bidi="it-IT"/>
              </w:rPr>
            </w:pPr>
          </w:p>
          <w:p w:rsidR="00FF50A4" w:rsidRPr="00725581" w:rsidRDefault="00FF50A4" w:rsidP="00CF67C1">
            <w:pPr>
              <w:widowControl w:val="0"/>
              <w:tabs>
                <w:tab w:val="left" w:pos="13140"/>
              </w:tabs>
              <w:autoSpaceDE w:val="0"/>
              <w:autoSpaceDN w:val="0"/>
              <w:rPr>
                <w:rFonts w:ascii="Book Antiqua" w:hAnsi="Book Antiqua"/>
                <w:sz w:val="36"/>
                <w:szCs w:val="36"/>
                <w:lang w:bidi="it-IT"/>
              </w:rPr>
            </w:pPr>
          </w:p>
          <w:p w:rsidR="00FF50A4" w:rsidRPr="00A25A5D" w:rsidRDefault="00FF50A4" w:rsidP="00CF67C1">
            <w:pPr>
              <w:widowControl w:val="0"/>
              <w:tabs>
                <w:tab w:val="left" w:pos="13140"/>
              </w:tabs>
              <w:autoSpaceDE w:val="0"/>
              <w:autoSpaceDN w:val="0"/>
              <w:rPr>
                <w:rFonts w:ascii="Book Antiqua" w:hAnsi="Book Antiqua"/>
                <w:sz w:val="18"/>
                <w:szCs w:val="18"/>
                <w:lang w:bidi="it-IT"/>
              </w:rPr>
            </w:pPr>
          </w:p>
          <w:p w:rsidR="00FF50A4" w:rsidRPr="00A25A5D" w:rsidRDefault="00FF50A4" w:rsidP="00CF67C1">
            <w:pPr>
              <w:widowControl w:val="0"/>
              <w:tabs>
                <w:tab w:val="left" w:pos="13140"/>
              </w:tabs>
              <w:autoSpaceDE w:val="0"/>
              <w:autoSpaceDN w:val="0"/>
              <w:rPr>
                <w:rFonts w:ascii="Book Antiqua" w:hAnsi="Book Antiqua"/>
                <w:b/>
                <w:sz w:val="18"/>
                <w:szCs w:val="18"/>
                <w:lang w:bidi="it-IT"/>
              </w:rPr>
            </w:pPr>
            <w:r w:rsidRPr="00A25A5D">
              <w:rPr>
                <w:rFonts w:ascii="Book Antiqua" w:hAnsi="Book Antiqua"/>
                <w:sz w:val="18"/>
                <w:szCs w:val="18"/>
                <w:lang w:bidi="it-IT"/>
              </w:rPr>
              <w:t>Ha esposto la tematica, oggetto dell’elaborato, con linguaggio tecnico corretto e padronanza lessicale.</w:t>
            </w:r>
          </w:p>
          <w:p w:rsidR="00FF50A4" w:rsidRPr="00DF26D7" w:rsidRDefault="00FF50A4" w:rsidP="00CF67C1">
            <w:pPr>
              <w:widowControl w:val="0"/>
              <w:autoSpaceDE w:val="0"/>
              <w:autoSpaceDN w:val="0"/>
              <w:rPr>
                <w:rFonts w:ascii="Book Antiqua" w:eastAsia="Arial Narrow" w:hAnsi="Book Antiqua" w:cs="Arial Narrow"/>
                <w:sz w:val="18"/>
                <w:szCs w:val="18"/>
                <w:lang w:bidi="it-IT"/>
              </w:rPr>
            </w:pPr>
          </w:p>
          <w:p w:rsidR="00FF50A4" w:rsidRPr="00DF26D7" w:rsidRDefault="00FF50A4" w:rsidP="00CF67C1">
            <w:pPr>
              <w:widowControl w:val="0"/>
              <w:autoSpaceDE w:val="0"/>
              <w:autoSpaceDN w:val="0"/>
              <w:rPr>
                <w:rFonts w:ascii="Book Antiqua" w:eastAsia="Arial Narrow" w:hAnsi="Book Antiqua" w:cs="Arial Narrow"/>
                <w:sz w:val="18"/>
                <w:szCs w:val="18"/>
                <w:lang w:bidi="it-IT"/>
              </w:rPr>
            </w:pPr>
          </w:p>
          <w:p w:rsidR="00FF50A4" w:rsidRPr="00A25A5D" w:rsidRDefault="00FF50A4" w:rsidP="00CF67C1">
            <w:pPr>
              <w:widowControl w:val="0"/>
              <w:autoSpaceDE w:val="0"/>
              <w:autoSpaceDN w:val="0"/>
              <w:rPr>
                <w:rFonts w:ascii="Book Antiqua" w:eastAsia="Arial Narrow" w:hAnsi="Book Antiqua" w:cs="Arial Narrow"/>
                <w:sz w:val="18"/>
                <w:szCs w:val="18"/>
                <w:lang w:bidi="it-IT"/>
              </w:rPr>
            </w:pPr>
          </w:p>
        </w:tc>
        <w:tc>
          <w:tcPr>
            <w:tcW w:w="2268" w:type="dxa"/>
            <w:shd w:val="clear" w:color="auto" w:fill="auto"/>
            <w:vAlign w:val="center"/>
          </w:tcPr>
          <w:p w:rsidR="00FF50A4" w:rsidRPr="00A25A5D" w:rsidRDefault="00FF50A4" w:rsidP="00CF67C1">
            <w:pPr>
              <w:widowControl w:val="0"/>
              <w:tabs>
                <w:tab w:val="left" w:pos="13140"/>
              </w:tabs>
              <w:autoSpaceDE w:val="0"/>
              <w:autoSpaceDN w:val="0"/>
              <w:rPr>
                <w:rFonts w:ascii="Book Antiqua" w:hAnsi="Book Antiqua"/>
                <w:sz w:val="18"/>
                <w:szCs w:val="18"/>
                <w:lang w:bidi="it-IT"/>
              </w:rPr>
            </w:pPr>
            <w:r w:rsidRPr="00A25A5D">
              <w:rPr>
                <w:rFonts w:ascii="Book Antiqua" w:hAnsi="Book Antiqua"/>
                <w:sz w:val="18"/>
                <w:szCs w:val="18"/>
                <w:lang w:bidi="it-IT"/>
              </w:rPr>
              <w:lastRenderedPageBreak/>
              <w:t xml:space="preserve">Lo studente ha acquisito i contenuti delle diverse discipline in modo molto approfondito e li utilizza con consapevolezza e padronanza. Ha argomentato in modo molto ricco e persuasivo. Ha denotato un grado di autonomia e di consapevolezza eccellenti. L’elaborato risulta molto originale, caratterizzato da un impianto personale, innovativo e risulta pienamente centrato sulla tematica proposta. Lo studente ha collegato e ha integrato le conoscenze acquisite in modo molto articolato e </w:t>
            </w:r>
            <w:r w:rsidRPr="00A25A5D">
              <w:rPr>
                <w:rFonts w:ascii="Book Antiqua" w:hAnsi="Book Antiqua"/>
                <w:sz w:val="18"/>
                <w:szCs w:val="18"/>
                <w:lang w:bidi="it-IT"/>
              </w:rPr>
              <w:lastRenderedPageBreak/>
              <w:t xml:space="preserve">efficiente. </w:t>
            </w:r>
          </w:p>
          <w:p w:rsidR="00FF50A4" w:rsidRPr="00A25A5D" w:rsidRDefault="00FF50A4" w:rsidP="00CF67C1">
            <w:pPr>
              <w:widowControl w:val="0"/>
              <w:tabs>
                <w:tab w:val="left" w:pos="13140"/>
              </w:tabs>
              <w:autoSpaceDE w:val="0"/>
              <w:autoSpaceDN w:val="0"/>
              <w:rPr>
                <w:rFonts w:ascii="Book Antiqua" w:hAnsi="Book Antiqua"/>
                <w:sz w:val="18"/>
                <w:szCs w:val="18"/>
                <w:lang w:bidi="it-IT"/>
              </w:rPr>
            </w:pPr>
          </w:p>
          <w:p w:rsidR="00FF50A4" w:rsidRPr="00DF26D7" w:rsidRDefault="00FF50A4" w:rsidP="00CF67C1">
            <w:pPr>
              <w:widowControl w:val="0"/>
              <w:tabs>
                <w:tab w:val="left" w:pos="13140"/>
              </w:tabs>
              <w:autoSpaceDE w:val="0"/>
              <w:autoSpaceDN w:val="0"/>
              <w:rPr>
                <w:rFonts w:ascii="Book Antiqua" w:hAnsi="Book Antiqua"/>
                <w:sz w:val="18"/>
                <w:szCs w:val="18"/>
                <w:lang w:bidi="it-IT"/>
              </w:rPr>
            </w:pPr>
          </w:p>
          <w:p w:rsidR="00FF50A4" w:rsidRPr="00DF26D7" w:rsidRDefault="00FF50A4" w:rsidP="00CF67C1">
            <w:pPr>
              <w:widowControl w:val="0"/>
              <w:tabs>
                <w:tab w:val="left" w:pos="13140"/>
              </w:tabs>
              <w:autoSpaceDE w:val="0"/>
              <w:autoSpaceDN w:val="0"/>
              <w:rPr>
                <w:rFonts w:ascii="Book Antiqua" w:hAnsi="Book Antiqua"/>
                <w:sz w:val="18"/>
                <w:szCs w:val="18"/>
                <w:lang w:bidi="it-IT"/>
              </w:rPr>
            </w:pPr>
          </w:p>
          <w:p w:rsidR="00E95D1A" w:rsidRPr="00725581" w:rsidRDefault="00E95D1A" w:rsidP="00CF67C1">
            <w:pPr>
              <w:widowControl w:val="0"/>
              <w:tabs>
                <w:tab w:val="left" w:pos="13140"/>
              </w:tabs>
              <w:autoSpaceDE w:val="0"/>
              <w:autoSpaceDN w:val="0"/>
              <w:rPr>
                <w:rFonts w:ascii="Book Antiqua" w:hAnsi="Book Antiqua"/>
                <w:sz w:val="40"/>
                <w:szCs w:val="40"/>
                <w:lang w:bidi="it-IT"/>
              </w:rPr>
            </w:pPr>
          </w:p>
          <w:p w:rsidR="00FF50A4" w:rsidRPr="00A25A5D" w:rsidRDefault="00FF50A4" w:rsidP="00CF67C1">
            <w:pPr>
              <w:widowControl w:val="0"/>
              <w:tabs>
                <w:tab w:val="left" w:pos="13140"/>
              </w:tabs>
              <w:autoSpaceDE w:val="0"/>
              <w:autoSpaceDN w:val="0"/>
              <w:rPr>
                <w:rFonts w:ascii="Book Antiqua" w:hAnsi="Book Antiqua"/>
                <w:sz w:val="18"/>
                <w:szCs w:val="18"/>
                <w:lang w:bidi="it-IT"/>
              </w:rPr>
            </w:pPr>
            <w:r w:rsidRPr="00A25A5D">
              <w:rPr>
                <w:rFonts w:ascii="Book Antiqua" w:hAnsi="Book Antiqua"/>
                <w:sz w:val="18"/>
                <w:szCs w:val="18"/>
                <w:lang w:bidi="it-IT"/>
              </w:rPr>
              <w:t>Ha esposto la tematica, oggetto dell’elaborato, con linguaggio tecnico, pienamente corretto e padronanza lessicale</w:t>
            </w:r>
          </w:p>
          <w:p w:rsidR="00FF50A4" w:rsidRPr="00A25A5D" w:rsidRDefault="00FF50A4" w:rsidP="00CF67C1">
            <w:pPr>
              <w:widowControl w:val="0"/>
              <w:autoSpaceDE w:val="0"/>
              <w:autoSpaceDN w:val="0"/>
              <w:rPr>
                <w:rFonts w:ascii="Book Antiqua" w:eastAsia="Arial Narrow" w:hAnsi="Book Antiqua" w:cs="Arial Narrow"/>
                <w:sz w:val="18"/>
                <w:szCs w:val="18"/>
                <w:lang w:bidi="it-IT"/>
              </w:rPr>
            </w:pPr>
          </w:p>
        </w:tc>
      </w:tr>
    </w:tbl>
    <w:p w:rsidR="00FF50A4" w:rsidRDefault="00FF50A4" w:rsidP="00FF50A4">
      <w:pPr>
        <w:rPr>
          <w:rFonts w:eastAsia="Calibri"/>
        </w:rPr>
      </w:pPr>
    </w:p>
    <w:p w:rsidR="00FF50A4" w:rsidRDefault="00FF50A4" w:rsidP="00FF50A4">
      <w:pPr>
        <w:rPr>
          <w:rFonts w:eastAsia="Calibri"/>
          <w:b/>
          <w:lang w:bidi="it-IT"/>
        </w:rPr>
      </w:pPr>
    </w:p>
    <w:p w:rsidR="00BD321E" w:rsidRPr="00193E0B" w:rsidRDefault="00BD321E" w:rsidP="0044338B">
      <w:pPr>
        <w:jc w:val="both"/>
        <w:rPr>
          <w:rFonts w:ascii="Book Antiqua" w:eastAsia="Calibri" w:hAnsi="Book Antiqua"/>
          <w:lang w:bidi="it-IT"/>
        </w:rPr>
      </w:pPr>
    </w:p>
    <w:p w:rsidR="0044338B" w:rsidRPr="00B24EBB" w:rsidRDefault="0044338B" w:rsidP="0044338B">
      <w:pPr>
        <w:spacing w:after="0" w:line="480" w:lineRule="auto"/>
        <w:jc w:val="right"/>
        <w:rPr>
          <w:rFonts w:ascii="Book Antiqua" w:eastAsia="Times New Roman" w:hAnsi="Book Antiqua" w:cs="Times New Roman"/>
          <w:iCs/>
          <w:sz w:val="24"/>
          <w:szCs w:val="24"/>
        </w:rPr>
      </w:pPr>
    </w:p>
    <w:p w:rsidR="00666864" w:rsidRDefault="00666864" w:rsidP="0044338B">
      <w:pPr>
        <w:jc w:val="both"/>
        <w:rPr>
          <w:rFonts w:ascii="Book Antiqua" w:eastAsia="Times New Roman" w:hAnsi="Book Antiqua" w:cs="Times New Roman"/>
          <w:iCs/>
          <w:sz w:val="24"/>
          <w:szCs w:val="24"/>
        </w:rPr>
        <w:sectPr w:rsidR="00666864" w:rsidSect="00FF50A4">
          <w:pgSz w:w="16838" w:h="11906" w:orient="landscape"/>
          <w:pgMar w:top="1134" w:right="1417" w:bottom="1134" w:left="1134" w:header="708" w:footer="708" w:gutter="0"/>
          <w:cols w:space="708"/>
          <w:docGrid w:linePitch="360"/>
        </w:sectPr>
      </w:pPr>
    </w:p>
    <w:p w:rsidR="0044338B" w:rsidRPr="002C2921" w:rsidRDefault="0044338B" w:rsidP="0044338B">
      <w:pPr>
        <w:spacing w:after="0" w:line="240" w:lineRule="auto"/>
        <w:rPr>
          <w:rFonts w:ascii="Times New Roman" w:eastAsia="Times New Roman" w:hAnsi="Times New Roman" w:cs="Times New Roman"/>
          <w:b/>
          <w:bCs/>
          <w:lang w:eastAsia="it-IT"/>
        </w:rPr>
      </w:pPr>
    </w:p>
    <w:p w:rsidR="0044338B" w:rsidRPr="009127F3" w:rsidRDefault="0044338B" w:rsidP="0044338B">
      <w:pPr>
        <w:spacing w:after="0" w:line="240" w:lineRule="auto"/>
        <w:jc w:val="both"/>
        <w:rPr>
          <w:rFonts w:ascii="Calibri" w:eastAsia="Times New Roman" w:hAnsi="Calibri" w:cs="Arial"/>
          <w:i/>
          <w:iCs/>
          <w:color w:val="333333"/>
          <w:lang w:eastAsia="it-IT"/>
        </w:rPr>
      </w:pPr>
      <w:r w:rsidRPr="009127F3">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5408" behindDoc="0" locked="0" layoutInCell="1" allowOverlap="1" wp14:anchorId="48C82DBC" wp14:editId="428F588B">
                <wp:simplePos x="0" y="0"/>
                <wp:positionH relativeFrom="column">
                  <wp:posOffset>-114300</wp:posOffset>
                </wp:positionH>
                <wp:positionV relativeFrom="paragraph">
                  <wp:posOffset>55880</wp:posOffset>
                </wp:positionV>
                <wp:extent cx="6400800" cy="285115"/>
                <wp:effectExtent l="9525" t="8255" r="9525" b="209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11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3F0092" w:rsidRPr="009127F3" w:rsidRDefault="003F0092" w:rsidP="0044338B">
                            <w:pPr>
                              <w:tabs>
                                <w:tab w:val="left" w:pos="284"/>
                              </w:tabs>
                              <w:ind w:left="142"/>
                              <w:jc w:val="center"/>
                              <w:rPr>
                                <w:rFonts w:ascii="Times New Roman" w:hAnsi="Times New Roman" w:cs="Times New Roman"/>
                                <w:b/>
                              </w:rPr>
                            </w:pPr>
                            <w:r w:rsidRPr="003F0092">
                              <w:rPr>
                                <w:rFonts w:ascii="Times New Roman" w:hAnsi="Times New Roman" w:cs="Times New Roman"/>
                                <w:b/>
                              </w:rPr>
                              <w:t>GIUDIZI FINALI A CONCLUSIONE DEL PRIMO CICLO D’ISTRUZIONE</w:t>
                            </w:r>
                          </w:p>
                          <w:p w:rsidR="003F0092" w:rsidRDefault="003F0092" w:rsidP="0044338B">
                            <w:pPr>
                              <w:jc w:val="center"/>
                              <w:rPr>
                                <w:rFonts w:ascii="Calibri" w:hAnsi="Calibri"/>
                              </w:rPr>
                            </w:pPr>
                          </w:p>
                          <w:p w:rsidR="003F0092" w:rsidRDefault="003F0092" w:rsidP="0044338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2DBC" id="_x0000_s1029" type="#_x0000_t202" style="position:absolute;left:0;text-align:left;margin-left:-9pt;margin-top:4.4pt;width:7in;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" strokecolor="#b2a1c7" strokeweight="1pt">
                <v:fill color2="#ccc0d9" focus="100%" type="gradient"/>
                <v:shadow on="t" color="#3f3151" opacity=".5" offset="1pt"/>
                <v:textbox>
                  <w:txbxContent>
                    <w:p w:rsidR="003F0092" w:rsidRPr="009127F3" w:rsidRDefault="003F0092" w:rsidP="0044338B">
                      <w:pPr>
                        <w:tabs>
                          <w:tab w:val="left" w:pos="284"/>
                        </w:tabs>
                        <w:ind w:left="142"/>
                        <w:jc w:val="center"/>
                        <w:rPr>
                          <w:rFonts w:ascii="Times New Roman" w:hAnsi="Times New Roman" w:cs="Times New Roman"/>
                          <w:b/>
                        </w:rPr>
                      </w:pPr>
                      <w:r w:rsidRPr="003F0092">
                        <w:rPr>
                          <w:rFonts w:ascii="Times New Roman" w:hAnsi="Times New Roman" w:cs="Times New Roman"/>
                          <w:b/>
                        </w:rPr>
                        <w:t>GIUDIZI FINALI A CONCLUSIONE DEL PRIMO CICLO D’ISTRUZIONE</w:t>
                      </w:r>
                    </w:p>
                    <w:p w:rsidR="003F0092" w:rsidRDefault="003F0092" w:rsidP="0044338B">
                      <w:pPr>
                        <w:jc w:val="center"/>
                        <w:rPr>
                          <w:rFonts w:ascii="Calibri" w:hAnsi="Calibri"/>
                        </w:rPr>
                      </w:pPr>
                    </w:p>
                    <w:p w:rsidR="003F0092" w:rsidRDefault="003F0092" w:rsidP="0044338B">
                      <w:pPr>
                        <w:rPr>
                          <w:rFonts w:ascii="Calibri" w:hAnsi="Calibri"/>
                        </w:rPr>
                      </w:pPr>
                    </w:p>
                  </w:txbxContent>
                </v:textbox>
              </v:shape>
            </w:pict>
          </mc:Fallback>
        </mc:AlternateContent>
      </w:r>
    </w:p>
    <w:p w:rsidR="0044338B" w:rsidRPr="009127F3" w:rsidRDefault="0044338B" w:rsidP="0044338B">
      <w:pPr>
        <w:spacing w:after="0" w:line="240" w:lineRule="auto"/>
        <w:jc w:val="both"/>
        <w:rPr>
          <w:rFonts w:ascii="Calibri" w:eastAsia="Times New Roman" w:hAnsi="Calibri" w:cs="Arial"/>
          <w:i/>
          <w:iCs/>
          <w:color w:val="333333"/>
          <w:lang w:eastAsia="it-IT"/>
        </w:rPr>
      </w:pPr>
    </w:p>
    <w:p w:rsidR="0044338B" w:rsidRPr="009127F3" w:rsidRDefault="0044338B" w:rsidP="0044338B">
      <w:pPr>
        <w:spacing w:after="0" w:line="240" w:lineRule="auto"/>
        <w:rPr>
          <w:rFonts w:ascii="Times New Roman" w:eastAsia="Times New Roman" w:hAnsi="Times New Roman" w:cs="Times New Roman"/>
          <w:b/>
          <w:bCs/>
          <w:lang w:eastAsia="it-IT"/>
        </w:rPr>
      </w:pPr>
    </w:p>
    <w:p w:rsidR="0044338B" w:rsidRPr="003F0092" w:rsidRDefault="0044338B" w:rsidP="0044338B">
      <w:pPr>
        <w:spacing w:after="0" w:line="240" w:lineRule="auto"/>
        <w:jc w:val="both"/>
        <w:rPr>
          <w:rFonts w:ascii="Times New Roman" w:eastAsia="Times New Roman" w:hAnsi="Times New Roman" w:cs="Times New Roman"/>
          <w:iCs/>
          <w:sz w:val="24"/>
          <w:szCs w:val="24"/>
          <w:lang w:eastAsia="it-IT"/>
        </w:rPr>
      </w:pPr>
      <w:r w:rsidRPr="003F0092">
        <w:rPr>
          <w:rFonts w:ascii="Times New Roman" w:eastAsia="Times New Roman" w:hAnsi="Times New Roman" w:cs="Times New Roman"/>
          <w:sz w:val="24"/>
          <w:szCs w:val="24"/>
          <w:lang w:eastAsia="it-IT"/>
        </w:rPr>
        <w:t xml:space="preserve">1-2-3 </w:t>
      </w:r>
      <w:r w:rsidR="003F0092">
        <w:rPr>
          <w:rFonts w:ascii="Times New Roman" w:eastAsia="Times New Roman" w:hAnsi="Times New Roman" w:cs="Times New Roman"/>
          <w:sz w:val="24"/>
          <w:szCs w:val="24"/>
          <w:lang w:eastAsia="it-IT"/>
        </w:rPr>
        <w:t>A conclusione del primo ciclo di istruzione</w:t>
      </w:r>
      <w:r w:rsidRPr="003F0092">
        <w:rPr>
          <w:rFonts w:ascii="Times New Roman" w:eastAsia="Times New Roman" w:hAnsi="Times New Roman" w:cs="Times New Roman"/>
          <w:sz w:val="24"/>
          <w:szCs w:val="24"/>
          <w:lang w:eastAsia="it-IT"/>
        </w:rPr>
        <w:t xml:space="preserve"> il/la candidato/a ha dimostrato di aver acquisito </w:t>
      </w:r>
      <w:r w:rsidRPr="003F0092">
        <w:rPr>
          <w:rFonts w:ascii="Times New Roman" w:eastAsia="Times New Roman" w:hAnsi="Times New Roman" w:cs="Times New Roman"/>
          <w:iCs/>
          <w:sz w:val="24"/>
          <w:szCs w:val="24"/>
          <w:lang w:eastAsia="it-IT"/>
        </w:rPr>
        <w:t xml:space="preserve">modeste </w:t>
      </w:r>
      <w:r w:rsidR="00EE1D6B">
        <w:rPr>
          <w:rFonts w:ascii="Times New Roman" w:eastAsia="Times New Roman" w:hAnsi="Times New Roman" w:cs="Times New Roman"/>
          <w:sz w:val="24"/>
          <w:szCs w:val="24"/>
          <w:lang w:eastAsia="it-IT"/>
        </w:rPr>
        <w:t xml:space="preserve">abilità, </w:t>
      </w:r>
      <w:r w:rsidRPr="003F0092">
        <w:rPr>
          <w:rFonts w:ascii="Times New Roman" w:eastAsia="Times New Roman" w:hAnsi="Times New Roman" w:cs="Times New Roman"/>
          <w:sz w:val="24"/>
          <w:szCs w:val="24"/>
          <w:lang w:eastAsia="it-IT"/>
        </w:rPr>
        <w:t>conoscenze</w:t>
      </w:r>
      <w:r w:rsidR="00EE1D6B">
        <w:rPr>
          <w:rFonts w:ascii="Times New Roman" w:eastAsia="Times New Roman" w:hAnsi="Times New Roman" w:cs="Times New Roman"/>
          <w:sz w:val="24"/>
          <w:szCs w:val="24"/>
          <w:lang w:eastAsia="it-IT"/>
        </w:rPr>
        <w:t xml:space="preserve"> e competenze </w:t>
      </w:r>
      <w:r w:rsidRPr="003F0092">
        <w:rPr>
          <w:rFonts w:ascii="Times New Roman" w:eastAsia="Times New Roman" w:hAnsi="Times New Roman" w:cs="Times New Roman"/>
          <w:sz w:val="24"/>
          <w:szCs w:val="24"/>
          <w:lang w:eastAsia="it-IT"/>
        </w:rPr>
        <w:t xml:space="preserve">e di aver raggiunto una </w:t>
      </w:r>
      <w:r w:rsidRPr="003F0092">
        <w:rPr>
          <w:rFonts w:ascii="Times New Roman" w:eastAsia="Times New Roman" w:hAnsi="Times New Roman" w:cs="Times New Roman"/>
          <w:iCs/>
          <w:sz w:val="24"/>
          <w:szCs w:val="24"/>
          <w:lang w:eastAsia="it-IT"/>
        </w:rPr>
        <w:t xml:space="preserve">scarsa </w:t>
      </w:r>
      <w:r w:rsidR="00EE1D6B">
        <w:rPr>
          <w:rFonts w:ascii="Times New Roman" w:eastAsia="Times New Roman" w:hAnsi="Times New Roman" w:cs="Times New Roman"/>
          <w:sz w:val="24"/>
          <w:szCs w:val="24"/>
          <w:lang w:eastAsia="it-IT"/>
        </w:rPr>
        <w:t xml:space="preserve">preparazione </w:t>
      </w:r>
      <w:r w:rsidRPr="003F0092">
        <w:rPr>
          <w:rFonts w:ascii="Times New Roman" w:eastAsia="Times New Roman" w:hAnsi="Times New Roman" w:cs="Times New Roman"/>
          <w:sz w:val="24"/>
          <w:szCs w:val="24"/>
          <w:lang w:eastAsia="it-IT"/>
        </w:rPr>
        <w:t xml:space="preserve">non evidenziando miglioramenti rispetto ai livelli iniziali. Al termine degli studi il livello di maturazione risulta </w:t>
      </w:r>
      <w:r w:rsidRPr="003F0092">
        <w:rPr>
          <w:rFonts w:ascii="Times New Roman" w:eastAsia="Times New Roman" w:hAnsi="Times New Roman" w:cs="Times New Roman"/>
          <w:iCs/>
          <w:sz w:val="24"/>
          <w:szCs w:val="24"/>
          <w:lang w:eastAsia="it-IT"/>
        </w:rPr>
        <w:t>insufficiente.</w:t>
      </w:r>
    </w:p>
    <w:p w:rsidR="0044338B" w:rsidRPr="003F0092" w:rsidRDefault="0044338B" w:rsidP="0044338B">
      <w:pPr>
        <w:spacing w:after="0" w:line="240" w:lineRule="auto"/>
        <w:jc w:val="both"/>
        <w:rPr>
          <w:rFonts w:ascii="Times New Roman" w:eastAsia="Times New Roman" w:hAnsi="Times New Roman" w:cs="Times New Roman"/>
          <w:color w:val="000080"/>
          <w:sz w:val="24"/>
          <w:szCs w:val="24"/>
          <w:lang w:eastAsia="it-IT"/>
        </w:rPr>
      </w:pPr>
    </w:p>
    <w:p w:rsidR="0044338B" w:rsidRPr="003F0092" w:rsidRDefault="0044338B" w:rsidP="0044338B">
      <w:pPr>
        <w:spacing w:after="0" w:line="240" w:lineRule="auto"/>
        <w:jc w:val="both"/>
        <w:rPr>
          <w:rFonts w:ascii="Times New Roman" w:eastAsia="Times New Roman" w:hAnsi="Times New Roman" w:cs="Times New Roman"/>
          <w:iCs/>
          <w:sz w:val="24"/>
          <w:szCs w:val="24"/>
          <w:lang w:eastAsia="it-IT"/>
        </w:rPr>
      </w:pPr>
      <w:r w:rsidRPr="003F0092">
        <w:rPr>
          <w:rFonts w:ascii="Times New Roman" w:eastAsia="Times New Roman" w:hAnsi="Times New Roman" w:cs="Times New Roman"/>
          <w:sz w:val="24"/>
          <w:szCs w:val="24"/>
          <w:lang w:eastAsia="it-IT"/>
        </w:rPr>
        <w:t>4-5</w:t>
      </w:r>
      <w:r w:rsidR="003F0092" w:rsidRPr="003F0092">
        <w:rPr>
          <w:rFonts w:ascii="Times New Roman" w:eastAsia="Times New Roman" w:hAnsi="Times New Roman" w:cs="Times New Roman"/>
          <w:sz w:val="24"/>
          <w:szCs w:val="24"/>
          <w:lang w:eastAsia="it-IT"/>
        </w:rPr>
        <w:t xml:space="preserve"> </w:t>
      </w:r>
      <w:r w:rsidR="003F0092">
        <w:rPr>
          <w:rFonts w:ascii="Times New Roman" w:eastAsia="Times New Roman" w:hAnsi="Times New Roman" w:cs="Times New Roman"/>
          <w:sz w:val="24"/>
          <w:szCs w:val="24"/>
          <w:lang w:eastAsia="it-IT"/>
        </w:rPr>
        <w:t>A conclusione del primo ciclo di istruzione</w:t>
      </w:r>
      <w:r w:rsidR="003F0092" w:rsidRPr="003F0092">
        <w:rPr>
          <w:rFonts w:ascii="Times New Roman" w:eastAsia="Times New Roman" w:hAnsi="Times New Roman" w:cs="Times New Roman"/>
          <w:sz w:val="24"/>
          <w:szCs w:val="24"/>
          <w:lang w:eastAsia="it-IT"/>
        </w:rPr>
        <w:t xml:space="preserve"> </w:t>
      </w:r>
      <w:r w:rsidRPr="003F0092">
        <w:rPr>
          <w:rFonts w:ascii="Times New Roman" w:eastAsia="Times New Roman" w:hAnsi="Times New Roman" w:cs="Times New Roman"/>
          <w:sz w:val="24"/>
          <w:szCs w:val="24"/>
          <w:lang w:eastAsia="it-IT"/>
        </w:rPr>
        <w:t xml:space="preserve">il/la candidato/a ha dimostrato di aver acquisito </w:t>
      </w:r>
      <w:r w:rsidRPr="003F0092">
        <w:rPr>
          <w:rFonts w:ascii="Times New Roman" w:eastAsia="Times New Roman" w:hAnsi="Times New Roman" w:cs="Times New Roman"/>
          <w:iCs/>
          <w:sz w:val="24"/>
          <w:szCs w:val="24"/>
          <w:lang w:eastAsia="it-IT"/>
        </w:rPr>
        <w:t xml:space="preserve">parzialmente </w:t>
      </w:r>
      <w:r w:rsidR="00EE1D6B">
        <w:rPr>
          <w:rFonts w:ascii="Times New Roman" w:eastAsia="Times New Roman" w:hAnsi="Times New Roman" w:cs="Times New Roman"/>
          <w:sz w:val="24"/>
          <w:szCs w:val="24"/>
          <w:lang w:eastAsia="it-IT"/>
        </w:rPr>
        <w:t xml:space="preserve">abilità, </w:t>
      </w:r>
      <w:r w:rsidR="00EE1D6B" w:rsidRPr="003F0092">
        <w:rPr>
          <w:rFonts w:ascii="Times New Roman" w:eastAsia="Times New Roman" w:hAnsi="Times New Roman" w:cs="Times New Roman"/>
          <w:sz w:val="24"/>
          <w:szCs w:val="24"/>
          <w:lang w:eastAsia="it-IT"/>
        </w:rPr>
        <w:t>conoscenze</w:t>
      </w:r>
      <w:r w:rsidR="00EE1D6B">
        <w:rPr>
          <w:rFonts w:ascii="Times New Roman" w:eastAsia="Times New Roman" w:hAnsi="Times New Roman" w:cs="Times New Roman"/>
          <w:sz w:val="24"/>
          <w:szCs w:val="24"/>
          <w:lang w:eastAsia="it-IT"/>
        </w:rPr>
        <w:t xml:space="preserve"> e competenze </w:t>
      </w:r>
      <w:r w:rsidRPr="003F0092">
        <w:rPr>
          <w:rFonts w:ascii="Times New Roman" w:eastAsia="Times New Roman" w:hAnsi="Times New Roman" w:cs="Times New Roman"/>
          <w:sz w:val="24"/>
          <w:szCs w:val="24"/>
          <w:lang w:eastAsia="it-IT"/>
        </w:rPr>
        <w:t xml:space="preserve">e di aver raggiunto una </w:t>
      </w:r>
      <w:r w:rsidRPr="003F0092">
        <w:rPr>
          <w:rFonts w:ascii="Times New Roman" w:eastAsia="Times New Roman" w:hAnsi="Times New Roman" w:cs="Times New Roman"/>
          <w:iCs/>
          <w:sz w:val="24"/>
          <w:szCs w:val="24"/>
          <w:lang w:eastAsia="it-IT"/>
        </w:rPr>
        <w:t xml:space="preserve">lacunosa </w:t>
      </w:r>
      <w:r w:rsidRPr="003F0092">
        <w:rPr>
          <w:rFonts w:ascii="Times New Roman" w:eastAsia="Times New Roman" w:hAnsi="Times New Roman" w:cs="Times New Roman"/>
          <w:sz w:val="24"/>
          <w:szCs w:val="24"/>
          <w:lang w:eastAsia="it-IT"/>
        </w:rPr>
        <w:t xml:space="preserve">preparazione, non evidenziando miglioramenti rispetto ai livelli iniziali. Al termine degli studi il livello di maturazione risulta </w:t>
      </w:r>
      <w:r w:rsidRPr="003F0092">
        <w:rPr>
          <w:rFonts w:ascii="Times New Roman" w:eastAsia="Times New Roman" w:hAnsi="Times New Roman" w:cs="Times New Roman"/>
          <w:iCs/>
          <w:sz w:val="24"/>
          <w:szCs w:val="24"/>
          <w:lang w:eastAsia="it-IT"/>
        </w:rPr>
        <w:t>non sufficiente.</w:t>
      </w:r>
    </w:p>
    <w:p w:rsidR="0044338B" w:rsidRPr="003F0092" w:rsidRDefault="0044338B" w:rsidP="0044338B">
      <w:pPr>
        <w:spacing w:after="0" w:line="240" w:lineRule="auto"/>
        <w:jc w:val="both"/>
        <w:rPr>
          <w:rFonts w:ascii="Times New Roman" w:eastAsia="Times New Roman" w:hAnsi="Times New Roman" w:cs="Times New Roman"/>
          <w:iCs/>
          <w:sz w:val="24"/>
          <w:szCs w:val="24"/>
          <w:lang w:eastAsia="it-IT"/>
        </w:rPr>
      </w:pPr>
    </w:p>
    <w:p w:rsidR="0044338B" w:rsidRPr="003F0092" w:rsidRDefault="0044338B" w:rsidP="00EE1D6B">
      <w:pPr>
        <w:spacing w:after="0" w:line="240" w:lineRule="auto"/>
        <w:jc w:val="both"/>
        <w:rPr>
          <w:rFonts w:ascii="Times New Roman" w:eastAsia="Times New Roman" w:hAnsi="Times New Roman" w:cs="Times New Roman"/>
          <w:iCs/>
          <w:sz w:val="24"/>
          <w:szCs w:val="24"/>
          <w:lang w:eastAsia="it-IT"/>
        </w:rPr>
      </w:pPr>
      <w:r w:rsidRPr="003F0092">
        <w:rPr>
          <w:rFonts w:ascii="Times New Roman" w:eastAsia="Times New Roman" w:hAnsi="Times New Roman" w:cs="Times New Roman"/>
          <w:sz w:val="24"/>
          <w:szCs w:val="24"/>
          <w:lang w:eastAsia="it-IT"/>
        </w:rPr>
        <w:t xml:space="preserve">6- </w:t>
      </w:r>
      <w:r w:rsidR="003F0092" w:rsidRPr="003F0092">
        <w:rPr>
          <w:rFonts w:ascii="Times New Roman" w:eastAsia="Times New Roman" w:hAnsi="Times New Roman" w:cs="Times New Roman"/>
          <w:sz w:val="24"/>
          <w:szCs w:val="24"/>
          <w:lang w:eastAsia="it-IT"/>
        </w:rPr>
        <w:t xml:space="preserve"> </w:t>
      </w:r>
      <w:r w:rsidR="003F0092">
        <w:rPr>
          <w:rFonts w:ascii="Times New Roman" w:eastAsia="Times New Roman" w:hAnsi="Times New Roman" w:cs="Times New Roman"/>
          <w:sz w:val="24"/>
          <w:szCs w:val="24"/>
          <w:lang w:eastAsia="it-IT"/>
        </w:rPr>
        <w:t>A conclusione del primo ciclo di istruzione</w:t>
      </w:r>
      <w:r w:rsidR="003F0092" w:rsidRPr="003F0092">
        <w:rPr>
          <w:rFonts w:ascii="Times New Roman" w:eastAsia="Times New Roman" w:hAnsi="Times New Roman" w:cs="Times New Roman"/>
          <w:sz w:val="24"/>
          <w:szCs w:val="24"/>
          <w:lang w:eastAsia="it-IT"/>
        </w:rPr>
        <w:t xml:space="preserve"> </w:t>
      </w:r>
      <w:r w:rsidRPr="003F0092">
        <w:rPr>
          <w:rFonts w:ascii="Times New Roman" w:eastAsia="Times New Roman" w:hAnsi="Times New Roman" w:cs="Times New Roman"/>
          <w:sz w:val="24"/>
          <w:szCs w:val="24"/>
          <w:lang w:eastAsia="it-IT"/>
        </w:rPr>
        <w:t xml:space="preserve">il/la candidato/a ha dimostrato di aver acquisito </w:t>
      </w:r>
      <w:r w:rsidRPr="003F0092">
        <w:rPr>
          <w:rFonts w:ascii="Times New Roman" w:eastAsia="Times New Roman" w:hAnsi="Times New Roman" w:cs="Times New Roman"/>
          <w:iCs/>
          <w:sz w:val="24"/>
          <w:szCs w:val="24"/>
          <w:lang w:eastAsia="it-IT"/>
        </w:rPr>
        <w:t xml:space="preserve">complessivamente </w:t>
      </w:r>
      <w:r w:rsidR="00EE1D6B">
        <w:rPr>
          <w:rFonts w:ascii="Times New Roman" w:eastAsia="Times New Roman" w:hAnsi="Times New Roman" w:cs="Times New Roman"/>
          <w:sz w:val="24"/>
          <w:szCs w:val="24"/>
          <w:lang w:eastAsia="it-IT"/>
        </w:rPr>
        <w:t xml:space="preserve">abilità, </w:t>
      </w:r>
      <w:r w:rsidR="00EE1D6B" w:rsidRPr="003F0092">
        <w:rPr>
          <w:rFonts w:ascii="Times New Roman" w:eastAsia="Times New Roman" w:hAnsi="Times New Roman" w:cs="Times New Roman"/>
          <w:sz w:val="24"/>
          <w:szCs w:val="24"/>
          <w:lang w:eastAsia="it-IT"/>
        </w:rPr>
        <w:t>conoscenze</w:t>
      </w:r>
      <w:r w:rsidR="00EE1D6B">
        <w:rPr>
          <w:rFonts w:ascii="Times New Roman" w:eastAsia="Times New Roman" w:hAnsi="Times New Roman" w:cs="Times New Roman"/>
          <w:sz w:val="24"/>
          <w:szCs w:val="24"/>
          <w:lang w:eastAsia="it-IT"/>
        </w:rPr>
        <w:t xml:space="preserve"> e competenze </w:t>
      </w:r>
      <w:r w:rsidRPr="003F0092">
        <w:rPr>
          <w:rFonts w:ascii="Times New Roman" w:eastAsia="Times New Roman" w:hAnsi="Times New Roman" w:cs="Times New Roman"/>
          <w:sz w:val="24"/>
          <w:szCs w:val="24"/>
          <w:lang w:eastAsia="it-IT"/>
        </w:rPr>
        <w:t xml:space="preserve">e di aver raggiunto una </w:t>
      </w:r>
      <w:r w:rsidRPr="003F0092">
        <w:rPr>
          <w:rFonts w:ascii="Times New Roman" w:eastAsia="Times New Roman" w:hAnsi="Times New Roman" w:cs="Times New Roman"/>
          <w:iCs/>
          <w:sz w:val="24"/>
          <w:szCs w:val="24"/>
          <w:lang w:eastAsia="it-IT"/>
        </w:rPr>
        <w:t xml:space="preserve">sufficiente </w:t>
      </w:r>
      <w:r w:rsidR="00EE1D6B">
        <w:rPr>
          <w:rFonts w:ascii="Times New Roman" w:eastAsia="Times New Roman" w:hAnsi="Times New Roman" w:cs="Times New Roman"/>
          <w:sz w:val="24"/>
          <w:szCs w:val="24"/>
          <w:lang w:eastAsia="it-IT"/>
        </w:rPr>
        <w:t xml:space="preserve">preparazione, evidenziando </w:t>
      </w:r>
      <w:r w:rsidRPr="003F0092">
        <w:rPr>
          <w:rFonts w:ascii="Times New Roman" w:eastAsia="Times New Roman" w:hAnsi="Times New Roman" w:cs="Times New Roman"/>
          <w:iCs/>
          <w:sz w:val="24"/>
          <w:szCs w:val="24"/>
          <w:lang w:eastAsia="it-IT"/>
        </w:rPr>
        <w:t xml:space="preserve">adeguate </w:t>
      </w:r>
      <w:r w:rsidRPr="003F0092">
        <w:rPr>
          <w:rFonts w:ascii="Times New Roman" w:eastAsia="Times New Roman" w:hAnsi="Times New Roman" w:cs="Times New Roman"/>
          <w:sz w:val="24"/>
          <w:szCs w:val="24"/>
          <w:lang w:eastAsia="it-IT"/>
        </w:rPr>
        <w:t xml:space="preserve">capacità di organizzazione ed utilizzazione dei dati culturali appresi durante il triennio. Al termine degli studi il livello di maturazione risulta </w:t>
      </w:r>
      <w:r w:rsidRPr="003F0092">
        <w:rPr>
          <w:rFonts w:ascii="Times New Roman" w:eastAsia="Times New Roman" w:hAnsi="Times New Roman" w:cs="Times New Roman"/>
          <w:iCs/>
          <w:sz w:val="24"/>
          <w:szCs w:val="24"/>
          <w:lang w:eastAsia="it-IT"/>
        </w:rPr>
        <w:t>accettabile.</w:t>
      </w:r>
    </w:p>
    <w:p w:rsidR="0044338B" w:rsidRPr="003F0092" w:rsidRDefault="0044338B" w:rsidP="0044338B">
      <w:pPr>
        <w:spacing w:after="0" w:line="240" w:lineRule="auto"/>
        <w:rPr>
          <w:rFonts w:ascii="Times New Roman" w:eastAsia="Times New Roman" w:hAnsi="Times New Roman" w:cs="Times New Roman"/>
          <w:color w:val="000080"/>
          <w:sz w:val="24"/>
          <w:szCs w:val="24"/>
          <w:lang w:eastAsia="it-IT"/>
        </w:rPr>
      </w:pPr>
    </w:p>
    <w:p w:rsidR="0044338B" w:rsidRPr="003F0092" w:rsidRDefault="0044338B" w:rsidP="0044338B">
      <w:pPr>
        <w:spacing w:after="0" w:line="240" w:lineRule="auto"/>
        <w:jc w:val="both"/>
        <w:rPr>
          <w:rFonts w:ascii="Times New Roman" w:eastAsia="Times New Roman" w:hAnsi="Times New Roman" w:cs="Times New Roman"/>
          <w:sz w:val="24"/>
          <w:szCs w:val="24"/>
          <w:lang w:eastAsia="it-IT"/>
        </w:rPr>
      </w:pPr>
      <w:r w:rsidRPr="003F0092">
        <w:rPr>
          <w:rFonts w:ascii="Times New Roman" w:eastAsia="Times New Roman" w:hAnsi="Times New Roman" w:cs="Times New Roman"/>
          <w:sz w:val="24"/>
          <w:szCs w:val="24"/>
          <w:lang w:eastAsia="it-IT"/>
        </w:rPr>
        <w:t xml:space="preserve">7- </w:t>
      </w:r>
      <w:r w:rsidR="003F0092" w:rsidRPr="003F0092">
        <w:rPr>
          <w:rFonts w:ascii="Times New Roman" w:eastAsia="Times New Roman" w:hAnsi="Times New Roman" w:cs="Times New Roman"/>
          <w:sz w:val="24"/>
          <w:szCs w:val="24"/>
          <w:lang w:eastAsia="it-IT"/>
        </w:rPr>
        <w:t xml:space="preserve"> </w:t>
      </w:r>
      <w:r w:rsidR="003F0092">
        <w:rPr>
          <w:rFonts w:ascii="Times New Roman" w:eastAsia="Times New Roman" w:hAnsi="Times New Roman" w:cs="Times New Roman"/>
          <w:sz w:val="24"/>
          <w:szCs w:val="24"/>
          <w:lang w:eastAsia="it-IT"/>
        </w:rPr>
        <w:t>A conclusione del primo ciclo di istruzione</w:t>
      </w:r>
      <w:r w:rsidR="003F0092" w:rsidRPr="003F0092">
        <w:rPr>
          <w:rFonts w:ascii="Times New Roman" w:eastAsia="Times New Roman" w:hAnsi="Times New Roman" w:cs="Times New Roman"/>
          <w:sz w:val="24"/>
          <w:szCs w:val="24"/>
          <w:lang w:eastAsia="it-IT"/>
        </w:rPr>
        <w:t xml:space="preserve"> </w:t>
      </w:r>
      <w:r w:rsidRPr="003F0092">
        <w:rPr>
          <w:rFonts w:ascii="Times New Roman" w:eastAsia="Times New Roman" w:hAnsi="Times New Roman" w:cs="Times New Roman"/>
          <w:sz w:val="24"/>
          <w:szCs w:val="24"/>
          <w:lang w:eastAsia="it-IT"/>
        </w:rPr>
        <w:t xml:space="preserve">il/la candidato/a </w:t>
      </w:r>
      <w:r w:rsidR="00EE1D6B">
        <w:rPr>
          <w:rFonts w:ascii="Times New Roman" w:eastAsia="Times New Roman" w:hAnsi="Times New Roman" w:cs="Times New Roman"/>
          <w:sz w:val="24"/>
          <w:szCs w:val="24"/>
          <w:lang w:eastAsia="it-IT"/>
        </w:rPr>
        <w:t>ha dimostrato di aver acquisito</w:t>
      </w:r>
      <w:r w:rsidRPr="003F0092">
        <w:rPr>
          <w:rFonts w:ascii="Times New Roman" w:eastAsia="Times New Roman" w:hAnsi="Times New Roman" w:cs="Times New Roman"/>
          <w:sz w:val="24"/>
          <w:szCs w:val="24"/>
          <w:lang w:eastAsia="it-IT"/>
        </w:rPr>
        <w:t xml:space="preserve"> in modo adeguato</w:t>
      </w:r>
      <w:r w:rsidRPr="003F0092">
        <w:rPr>
          <w:rFonts w:ascii="Times New Roman" w:eastAsia="Times New Roman" w:hAnsi="Times New Roman" w:cs="Times New Roman"/>
          <w:iCs/>
          <w:sz w:val="24"/>
          <w:szCs w:val="24"/>
          <w:lang w:eastAsia="it-IT"/>
        </w:rPr>
        <w:t xml:space="preserve"> </w:t>
      </w:r>
      <w:r w:rsidR="00EE1D6B">
        <w:rPr>
          <w:rFonts w:ascii="Times New Roman" w:eastAsia="Times New Roman" w:hAnsi="Times New Roman" w:cs="Times New Roman"/>
          <w:sz w:val="24"/>
          <w:szCs w:val="24"/>
          <w:lang w:eastAsia="it-IT"/>
        </w:rPr>
        <w:t xml:space="preserve">abilità, </w:t>
      </w:r>
      <w:r w:rsidR="00EE1D6B" w:rsidRPr="003F0092">
        <w:rPr>
          <w:rFonts w:ascii="Times New Roman" w:eastAsia="Times New Roman" w:hAnsi="Times New Roman" w:cs="Times New Roman"/>
          <w:sz w:val="24"/>
          <w:szCs w:val="24"/>
          <w:lang w:eastAsia="it-IT"/>
        </w:rPr>
        <w:t>conoscenze</w:t>
      </w:r>
      <w:r w:rsidR="00EE1D6B">
        <w:rPr>
          <w:rFonts w:ascii="Times New Roman" w:eastAsia="Times New Roman" w:hAnsi="Times New Roman" w:cs="Times New Roman"/>
          <w:sz w:val="24"/>
          <w:szCs w:val="24"/>
          <w:lang w:eastAsia="it-IT"/>
        </w:rPr>
        <w:t xml:space="preserve"> e competenze </w:t>
      </w:r>
      <w:r w:rsidRPr="003F0092">
        <w:rPr>
          <w:rFonts w:ascii="Times New Roman" w:eastAsia="Times New Roman" w:hAnsi="Times New Roman" w:cs="Times New Roman"/>
          <w:sz w:val="24"/>
          <w:szCs w:val="24"/>
          <w:lang w:eastAsia="it-IT"/>
        </w:rPr>
        <w:t xml:space="preserve">e di aver raggiunto una </w:t>
      </w:r>
      <w:r w:rsidRPr="003F0092">
        <w:rPr>
          <w:rFonts w:ascii="Times New Roman" w:eastAsia="Times New Roman" w:hAnsi="Times New Roman" w:cs="Times New Roman"/>
          <w:iCs/>
          <w:sz w:val="24"/>
          <w:szCs w:val="24"/>
          <w:lang w:eastAsia="it-IT"/>
        </w:rPr>
        <w:t xml:space="preserve">discreta </w:t>
      </w:r>
      <w:r w:rsidR="00EE1D6B">
        <w:rPr>
          <w:rFonts w:ascii="Times New Roman" w:eastAsia="Times New Roman" w:hAnsi="Times New Roman" w:cs="Times New Roman"/>
          <w:sz w:val="24"/>
          <w:szCs w:val="24"/>
          <w:lang w:eastAsia="it-IT"/>
        </w:rPr>
        <w:t xml:space="preserve">preparazione, evidenziando </w:t>
      </w:r>
      <w:r w:rsidRPr="003F0092">
        <w:rPr>
          <w:rFonts w:ascii="Times New Roman" w:eastAsia="Times New Roman" w:hAnsi="Times New Roman" w:cs="Times New Roman"/>
          <w:iCs/>
          <w:sz w:val="24"/>
          <w:szCs w:val="24"/>
          <w:lang w:eastAsia="it-IT"/>
        </w:rPr>
        <w:t xml:space="preserve">positive </w:t>
      </w:r>
      <w:r w:rsidRPr="003F0092">
        <w:rPr>
          <w:rFonts w:ascii="Times New Roman" w:eastAsia="Times New Roman" w:hAnsi="Times New Roman" w:cs="Times New Roman"/>
          <w:sz w:val="24"/>
          <w:szCs w:val="24"/>
          <w:lang w:eastAsia="it-IT"/>
        </w:rPr>
        <w:t>capacità di organizzazione ed utilizzazione dei dati culturali appresi durante il triennio. Al termine degli studi il livello di maturazione risulta idone</w:t>
      </w:r>
      <w:r w:rsidRPr="003F0092">
        <w:rPr>
          <w:rFonts w:ascii="Times New Roman" w:eastAsia="Times New Roman" w:hAnsi="Times New Roman" w:cs="Times New Roman"/>
          <w:iCs/>
          <w:sz w:val="24"/>
          <w:szCs w:val="24"/>
          <w:lang w:eastAsia="it-IT"/>
        </w:rPr>
        <w:t>o</w:t>
      </w:r>
    </w:p>
    <w:p w:rsidR="0044338B" w:rsidRPr="003F0092" w:rsidRDefault="0044338B" w:rsidP="0044338B">
      <w:pPr>
        <w:spacing w:after="0" w:line="240" w:lineRule="auto"/>
        <w:jc w:val="both"/>
        <w:rPr>
          <w:rFonts w:ascii="Times New Roman" w:eastAsia="Times New Roman" w:hAnsi="Times New Roman" w:cs="Times New Roman"/>
          <w:b/>
          <w:bCs/>
          <w:color w:val="000080"/>
          <w:sz w:val="24"/>
          <w:szCs w:val="24"/>
          <w:lang w:eastAsia="it-IT"/>
        </w:rPr>
      </w:pPr>
    </w:p>
    <w:p w:rsidR="0044338B" w:rsidRPr="003F0092" w:rsidRDefault="0044338B" w:rsidP="0044338B">
      <w:pPr>
        <w:spacing w:after="0" w:line="240" w:lineRule="auto"/>
        <w:jc w:val="both"/>
        <w:rPr>
          <w:rFonts w:ascii="Times New Roman" w:eastAsia="Times New Roman" w:hAnsi="Times New Roman" w:cs="Times New Roman"/>
          <w:iCs/>
          <w:sz w:val="24"/>
          <w:szCs w:val="24"/>
          <w:lang w:eastAsia="it-IT"/>
        </w:rPr>
      </w:pPr>
      <w:r w:rsidRPr="003F0092">
        <w:rPr>
          <w:rFonts w:ascii="Times New Roman" w:eastAsia="Times New Roman" w:hAnsi="Times New Roman" w:cs="Times New Roman"/>
          <w:sz w:val="24"/>
          <w:szCs w:val="24"/>
          <w:lang w:eastAsia="it-IT"/>
        </w:rPr>
        <w:t xml:space="preserve">8- </w:t>
      </w:r>
      <w:r w:rsidR="003F0092" w:rsidRPr="003F0092">
        <w:rPr>
          <w:rFonts w:ascii="Times New Roman" w:eastAsia="Times New Roman" w:hAnsi="Times New Roman" w:cs="Times New Roman"/>
          <w:sz w:val="24"/>
          <w:szCs w:val="24"/>
          <w:lang w:eastAsia="it-IT"/>
        </w:rPr>
        <w:t xml:space="preserve"> </w:t>
      </w:r>
      <w:r w:rsidR="003F0092">
        <w:rPr>
          <w:rFonts w:ascii="Times New Roman" w:eastAsia="Times New Roman" w:hAnsi="Times New Roman" w:cs="Times New Roman"/>
          <w:sz w:val="24"/>
          <w:szCs w:val="24"/>
          <w:lang w:eastAsia="it-IT"/>
        </w:rPr>
        <w:t>A conclusione del primo ciclo di istruzione</w:t>
      </w:r>
      <w:r w:rsidR="003F0092" w:rsidRPr="003F0092">
        <w:rPr>
          <w:rFonts w:ascii="Times New Roman" w:eastAsia="Times New Roman" w:hAnsi="Times New Roman" w:cs="Times New Roman"/>
          <w:sz w:val="24"/>
          <w:szCs w:val="24"/>
          <w:lang w:eastAsia="it-IT"/>
        </w:rPr>
        <w:t xml:space="preserve"> </w:t>
      </w:r>
      <w:r w:rsidRPr="003F0092">
        <w:rPr>
          <w:rFonts w:ascii="Times New Roman" w:eastAsia="Times New Roman" w:hAnsi="Times New Roman" w:cs="Times New Roman"/>
          <w:sz w:val="24"/>
          <w:szCs w:val="24"/>
          <w:lang w:eastAsia="it-IT"/>
        </w:rPr>
        <w:t xml:space="preserve">il/la candidato/a ha dimostrato di aver acquisito </w:t>
      </w:r>
      <w:r w:rsidRPr="003F0092">
        <w:rPr>
          <w:rFonts w:ascii="Times New Roman" w:eastAsia="Times New Roman" w:hAnsi="Times New Roman" w:cs="Times New Roman"/>
          <w:iCs/>
          <w:sz w:val="24"/>
          <w:szCs w:val="24"/>
          <w:lang w:eastAsia="it-IT"/>
        </w:rPr>
        <w:t>in modo</w:t>
      </w:r>
      <w:r w:rsidRPr="003F0092">
        <w:rPr>
          <w:rFonts w:ascii="Times New Roman" w:eastAsia="Times New Roman" w:hAnsi="Times New Roman" w:cs="Times New Roman"/>
          <w:sz w:val="24"/>
          <w:szCs w:val="24"/>
          <w:lang w:eastAsia="it-IT"/>
        </w:rPr>
        <w:t xml:space="preserve"> </w:t>
      </w:r>
      <w:r w:rsidRPr="003F0092">
        <w:rPr>
          <w:rFonts w:ascii="Times New Roman" w:eastAsia="Times New Roman" w:hAnsi="Times New Roman" w:cs="Times New Roman"/>
          <w:iCs/>
          <w:sz w:val="24"/>
          <w:szCs w:val="24"/>
          <w:lang w:eastAsia="it-IT"/>
        </w:rPr>
        <w:t xml:space="preserve">appropriato </w:t>
      </w:r>
      <w:r w:rsidR="00EE1D6B">
        <w:rPr>
          <w:rFonts w:ascii="Times New Roman" w:eastAsia="Times New Roman" w:hAnsi="Times New Roman" w:cs="Times New Roman"/>
          <w:sz w:val="24"/>
          <w:szCs w:val="24"/>
          <w:lang w:eastAsia="it-IT"/>
        </w:rPr>
        <w:t xml:space="preserve">abilità, </w:t>
      </w:r>
      <w:r w:rsidR="00EE1D6B" w:rsidRPr="003F0092">
        <w:rPr>
          <w:rFonts w:ascii="Times New Roman" w:eastAsia="Times New Roman" w:hAnsi="Times New Roman" w:cs="Times New Roman"/>
          <w:sz w:val="24"/>
          <w:szCs w:val="24"/>
          <w:lang w:eastAsia="it-IT"/>
        </w:rPr>
        <w:t>conoscenze</w:t>
      </w:r>
      <w:r w:rsidR="00EE1D6B">
        <w:rPr>
          <w:rFonts w:ascii="Times New Roman" w:eastAsia="Times New Roman" w:hAnsi="Times New Roman" w:cs="Times New Roman"/>
          <w:sz w:val="24"/>
          <w:szCs w:val="24"/>
          <w:lang w:eastAsia="it-IT"/>
        </w:rPr>
        <w:t xml:space="preserve"> e competenze </w:t>
      </w:r>
      <w:r w:rsidRPr="003F0092">
        <w:rPr>
          <w:rFonts w:ascii="Times New Roman" w:eastAsia="Times New Roman" w:hAnsi="Times New Roman" w:cs="Times New Roman"/>
          <w:sz w:val="24"/>
          <w:szCs w:val="24"/>
          <w:lang w:eastAsia="it-IT"/>
        </w:rPr>
        <w:t xml:space="preserve">e di aver raggiunto una </w:t>
      </w:r>
      <w:r w:rsidRPr="003F0092">
        <w:rPr>
          <w:rFonts w:ascii="Times New Roman" w:eastAsia="Times New Roman" w:hAnsi="Times New Roman" w:cs="Times New Roman"/>
          <w:iCs/>
          <w:sz w:val="24"/>
          <w:szCs w:val="24"/>
          <w:lang w:eastAsia="it-IT"/>
        </w:rPr>
        <w:t xml:space="preserve">buona </w:t>
      </w:r>
      <w:r w:rsidR="00EE1D6B">
        <w:rPr>
          <w:rFonts w:ascii="Times New Roman" w:eastAsia="Times New Roman" w:hAnsi="Times New Roman" w:cs="Times New Roman"/>
          <w:sz w:val="24"/>
          <w:szCs w:val="24"/>
          <w:lang w:eastAsia="it-IT"/>
        </w:rPr>
        <w:t>preparazione, evidenziando</w:t>
      </w:r>
      <w:r w:rsidRPr="003F0092">
        <w:rPr>
          <w:rFonts w:ascii="Times New Roman" w:eastAsia="Times New Roman" w:hAnsi="Times New Roman" w:cs="Times New Roman"/>
          <w:sz w:val="24"/>
          <w:szCs w:val="24"/>
          <w:lang w:eastAsia="it-IT"/>
        </w:rPr>
        <w:t xml:space="preserve"> </w:t>
      </w:r>
      <w:r w:rsidRPr="003F0092">
        <w:rPr>
          <w:rFonts w:ascii="Times New Roman" w:eastAsia="Times New Roman" w:hAnsi="Times New Roman" w:cs="Times New Roman"/>
          <w:iCs/>
          <w:sz w:val="24"/>
          <w:szCs w:val="24"/>
          <w:lang w:eastAsia="it-IT"/>
        </w:rPr>
        <w:t xml:space="preserve">significative </w:t>
      </w:r>
      <w:r w:rsidRPr="003F0092">
        <w:rPr>
          <w:rFonts w:ascii="Times New Roman" w:eastAsia="Times New Roman" w:hAnsi="Times New Roman" w:cs="Times New Roman"/>
          <w:sz w:val="24"/>
          <w:szCs w:val="24"/>
          <w:lang w:eastAsia="it-IT"/>
        </w:rPr>
        <w:t xml:space="preserve">capacità di organizzazione ed utilizzazione dei dati culturali appresi durante il triennio. Al termine degli studi il livello di maturazione risulta </w:t>
      </w:r>
      <w:r w:rsidRPr="003F0092">
        <w:rPr>
          <w:rFonts w:ascii="Times New Roman" w:eastAsia="Times New Roman" w:hAnsi="Times New Roman" w:cs="Times New Roman"/>
          <w:iCs/>
          <w:sz w:val="24"/>
          <w:szCs w:val="24"/>
          <w:lang w:eastAsia="it-IT"/>
        </w:rPr>
        <w:t>appropriato.</w:t>
      </w:r>
    </w:p>
    <w:p w:rsidR="0044338B" w:rsidRPr="003F0092" w:rsidRDefault="0044338B" w:rsidP="0044338B">
      <w:pPr>
        <w:spacing w:after="0" w:line="240" w:lineRule="auto"/>
        <w:jc w:val="both"/>
        <w:rPr>
          <w:rFonts w:ascii="Times New Roman" w:eastAsia="Times New Roman" w:hAnsi="Times New Roman" w:cs="Times New Roman"/>
          <w:color w:val="000080"/>
          <w:sz w:val="24"/>
          <w:szCs w:val="24"/>
          <w:lang w:eastAsia="it-IT"/>
        </w:rPr>
      </w:pPr>
    </w:p>
    <w:p w:rsidR="0044338B" w:rsidRPr="003F0092" w:rsidRDefault="0044338B" w:rsidP="0044338B">
      <w:pPr>
        <w:spacing w:after="0" w:line="240" w:lineRule="auto"/>
        <w:jc w:val="both"/>
        <w:rPr>
          <w:rFonts w:ascii="Times New Roman" w:eastAsia="Times New Roman" w:hAnsi="Times New Roman" w:cs="Times New Roman"/>
          <w:iCs/>
          <w:sz w:val="24"/>
          <w:szCs w:val="24"/>
          <w:lang w:eastAsia="it-IT"/>
        </w:rPr>
      </w:pPr>
      <w:r w:rsidRPr="003F0092">
        <w:rPr>
          <w:rFonts w:ascii="Times New Roman" w:eastAsia="Times New Roman" w:hAnsi="Times New Roman" w:cs="Times New Roman"/>
          <w:sz w:val="24"/>
          <w:szCs w:val="24"/>
          <w:lang w:eastAsia="it-IT"/>
        </w:rPr>
        <w:t xml:space="preserve">9- </w:t>
      </w:r>
      <w:r w:rsidR="003F0092" w:rsidRPr="003F0092">
        <w:rPr>
          <w:rFonts w:ascii="Times New Roman" w:eastAsia="Times New Roman" w:hAnsi="Times New Roman" w:cs="Times New Roman"/>
          <w:sz w:val="24"/>
          <w:szCs w:val="24"/>
          <w:lang w:eastAsia="it-IT"/>
        </w:rPr>
        <w:t xml:space="preserve"> </w:t>
      </w:r>
      <w:r w:rsidR="003F0092">
        <w:rPr>
          <w:rFonts w:ascii="Times New Roman" w:eastAsia="Times New Roman" w:hAnsi="Times New Roman" w:cs="Times New Roman"/>
          <w:sz w:val="24"/>
          <w:szCs w:val="24"/>
          <w:lang w:eastAsia="it-IT"/>
        </w:rPr>
        <w:t>A conclusione del primo ciclo di istruzione</w:t>
      </w:r>
      <w:r w:rsidR="003F0092" w:rsidRPr="003F0092">
        <w:rPr>
          <w:rFonts w:ascii="Times New Roman" w:eastAsia="Times New Roman" w:hAnsi="Times New Roman" w:cs="Times New Roman"/>
          <w:sz w:val="24"/>
          <w:szCs w:val="24"/>
          <w:lang w:eastAsia="it-IT"/>
        </w:rPr>
        <w:t xml:space="preserve"> </w:t>
      </w:r>
      <w:r w:rsidRPr="003F0092">
        <w:rPr>
          <w:rFonts w:ascii="Times New Roman" w:eastAsia="Times New Roman" w:hAnsi="Times New Roman" w:cs="Times New Roman"/>
          <w:sz w:val="24"/>
          <w:szCs w:val="24"/>
          <w:lang w:eastAsia="it-IT"/>
        </w:rPr>
        <w:t xml:space="preserve">il/la candidato/a ha dimostrato di aver acquisito </w:t>
      </w:r>
      <w:r w:rsidRPr="003F0092">
        <w:rPr>
          <w:rFonts w:ascii="Times New Roman" w:eastAsia="Times New Roman" w:hAnsi="Times New Roman" w:cs="Times New Roman"/>
          <w:iCs/>
          <w:sz w:val="24"/>
          <w:szCs w:val="24"/>
          <w:lang w:eastAsia="it-IT"/>
        </w:rPr>
        <w:t xml:space="preserve">con sicurezza </w:t>
      </w:r>
      <w:r w:rsidR="00EE1D6B">
        <w:rPr>
          <w:rFonts w:ascii="Times New Roman" w:eastAsia="Times New Roman" w:hAnsi="Times New Roman" w:cs="Times New Roman"/>
          <w:sz w:val="24"/>
          <w:szCs w:val="24"/>
          <w:lang w:eastAsia="it-IT"/>
        </w:rPr>
        <w:t xml:space="preserve">abilità, </w:t>
      </w:r>
      <w:r w:rsidR="00EE1D6B" w:rsidRPr="003F0092">
        <w:rPr>
          <w:rFonts w:ascii="Times New Roman" w:eastAsia="Times New Roman" w:hAnsi="Times New Roman" w:cs="Times New Roman"/>
          <w:sz w:val="24"/>
          <w:szCs w:val="24"/>
          <w:lang w:eastAsia="it-IT"/>
        </w:rPr>
        <w:t>conoscenze</w:t>
      </w:r>
      <w:r w:rsidR="00EE1D6B">
        <w:rPr>
          <w:rFonts w:ascii="Times New Roman" w:eastAsia="Times New Roman" w:hAnsi="Times New Roman" w:cs="Times New Roman"/>
          <w:sz w:val="24"/>
          <w:szCs w:val="24"/>
          <w:lang w:eastAsia="it-IT"/>
        </w:rPr>
        <w:t xml:space="preserve"> e competenze </w:t>
      </w:r>
      <w:r w:rsidRPr="003F0092">
        <w:rPr>
          <w:rFonts w:ascii="Times New Roman" w:eastAsia="Times New Roman" w:hAnsi="Times New Roman" w:cs="Times New Roman"/>
          <w:sz w:val="24"/>
          <w:szCs w:val="24"/>
          <w:lang w:eastAsia="it-IT"/>
        </w:rPr>
        <w:t xml:space="preserve">e di aver raggiunto una </w:t>
      </w:r>
      <w:r w:rsidRPr="003F0092">
        <w:rPr>
          <w:rFonts w:ascii="Times New Roman" w:eastAsia="Times New Roman" w:hAnsi="Times New Roman" w:cs="Times New Roman"/>
          <w:iCs/>
          <w:sz w:val="24"/>
          <w:szCs w:val="24"/>
          <w:lang w:eastAsia="it-IT"/>
        </w:rPr>
        <w:t xml:space="preserve">valida </w:t>
      </w:r>
      <w:r w:rsidR="00EE1D6B">
        <w:rPr>
          <w:rFonts w:ascii="Times New Roman" w:eastAsia="Times New Roman" w:hAnsi="Times New Roman" w:cs="Times New Roman"/>
          <w:sz w:val="24"/>
          <w:szCs w:val="24"/>
          <w:lang w:eastAsia="it-IT"/>
        </w:rPr>
        <w:t xml:space="preserve">preparazione, evidenziando </w:t>
      </w:r>
      <w:r w:rsidRPr="003F0092">
        <w:rPr>
          <w:rFonts w:ascii="Times New Roman" w:eastAsia="Times New Roman" w:hAnsi="Times New Roman" w:cs="Times New Roman"/>
          <w:iCs/>
          <w:sz w:val="24"/>
          <w:szCs w:val="24"/>
          <w:lang w:eastAsia="it-IT"/>
        </w:rPr>
        <w:t xml:space="preserve">rilevanti </w:t>
      </w:r>
      <w:r w:rsidRPr="003F0092">
        <w:rPr>
          <w:rFonts w:ascii="Times New Roman" w:eastAsia="Times New Roman" w:hAnsi="Times New Roman" w:cs="Times New Roman"/>
          <w:sz w:val="24"/>
          <w:szCs w:val="24"/>
          <w:lang w:eastAsia="it-IT"/>
        </w:rPr>
        <w:t xml:space="preserve">capacità di organizzazione ed utilizzazione dei dati culturali appresi durante il triennio. Al termine degli studi il livello di maturazione risulta </w:t>
      </w:r>
      <w:r w:rsidRPr="003F0092">
        <w:rPr>
          <w:rFonts w:ascii="Times New Roman" w:eastAsia="Times New Roman" w:hAnsi="Times New Roman" w:cs="Times New Roman"/>
          <w:iCs/>
          <w:sz w:val="24"/>
          <w:szCs w:val="24"/>
          <w:lang w:eastAsia="it-IT"/>
        </w:rPr>
        <w:t>elevato.</w:t>
      </w:r>
    </w:p>
    <w:p w:rsidR="0044338B" w:rsidRPr="003F0092" w:rsidRDefault="0044338B" w:rsidP="0044338B">
      <w:pPr>
        <w:spacing w:after="0" w:line="240" w:lineRule="auto"/>
        <w:jc w:val="both"/>
        <w:rPr>
          <w:rFonts w:ascii="Times New Roman" w:eastAsia="Times New Roman" w:hAnsi="Times New Roman" w:cs="Times New Roman"/>
          <w:iCs/>
          <w:sz w:val="24"/>
          <w:szCs w:val="24"/>
          <w:lang w:eastAsia="it-IT"/>
        </w:rPr>
      </w:pPr>
    </w:p>
    <w:p w:rsidR="0044338B" w:rsidRDefault="0044338B" w:rsidP="0044338B">
      <w:pPr>
        <w:spacing w:after="0" w:line="240" w:lineRule="auto"/>
        <w:jc w:val="both"/>
        <w:rPr>
          <w:rFonts w:ascii="Times New Roman" w:eastAsia="Times New Roman" w:hAnsi="Times New Roman" w:cs="Times New Roman"/>
          <w:iCs/>
          <w:sz w:val="24"/>
          <w:szCs w:val="24"/>
          <w:lang w:eastAsia="it-IT"/>
        </w:rPr>
      </w:pPr>
      <w:r w:rsidRPr="003F0092">
        <w:rPr>
          <w:rFonts w:ascii="Times New Roman" w:eastAsia="Times New Roman" w:hAnsi="Times New Roman" w:cs="Times New Roman"/>
          <w:sz w:val="24"/>
          <w:szCs w:val="24"/>
          <w:lang w:eastAsia="it-IT"/>
        </w:rPr>
        <w:t xml:space="preserve">10- </w:t>
      </w:r>
      <w:r w:rsidR="003F0092" w:rsidRPr="003F0092">
        <w:rPr>
          <w:rFonts w:ascii="Times New Roman" w:eastAsia="Times New Roman" w:hAnsi="Times New Roman" w:cs="Times New Roman"/>
          <w:sz w:val="24"/>
          <w:szCs w:val="24"/>
          <w:lang w:eastAsia="it-IT"/>
        </w:rPr>
        <w:t xml:space="preserve"> </w:t>
      </w:r>
      <w:r w:rsidR="003F0092">
        <w:rPr>
          <w:rFonts w:ascii="Times New Roman" w:eastAsia="Times New Roman" w:hAnsi="Times New Roman" w:cs="Times New Roman"/>
          <w:sz w:val="24"/>
          <w:szCs w:val="24"/>
          <w:lang w:eastAsia="it-IT"/>
        </w:rPr>
        <w:t>A conclusione del primo ciclo di istruzione</w:t>
      </w:r>
      <w:r w:rsidR="003F0092" w:rsidRPr="003F0092">
        <w:rPr>
          <w:rFonts w:ascii="Times New Roman" w:eastAsia="Times New Roman" w:hAnsi="Times New Roman" w:cs="Times New Roman"/>
          <w:sz w:val="24"/>
          <w:szCs w:val="24"/>
          <w:lang w:eastAsia="it-IT"/>
        </w:rPr>
        <w:t xml:space="preserve"> </w:t>
      </w:r>
      <w:r w:rsidRPr="003F0092">
        <w:rPr>
          <w:rFonts w:ascii="Times New Roman" w:eastAsia="Times New Roman" w:hAnsi="Times New Roman" w:cs="Times New Roman"/>
          <w:sz w:val="24"/>
          <w:szCs w:val="24"/>
          <w:lang w:eastAsia="it-IT"/>
        </w:rPr>
        <w:t xml:space="preserve">il/la candidato/a ha dimostrato di aver acquisito </w:t>
      </w:r>
      <w:r w:rsidR="00EE1D6B">
        <w:rPr>
          <w:rFonts w:ascii="Times New Roman" w:eastAsia="Times New Roman" w:hAnsi="Times New Roman" w:cs="Times New Roman"/>
          <w:iCs/>
          <w:sz w:val="24"/>
          <w:szCs w:val="24"/>
          <w:lang w:eastAsia="it-IT"/>
        </w:rPr>
        <w:t xml:space="preserve">con </w:t>
      </w:r>
      <w:r w:rsidRPr="003F0092">
        <w:rPr>
          <w:rFonts w:ascii="Times New Roman" w:eastAsia="Times New Roman" w:hAnsi="Times New Roman" w:cs="Times New Roman"/>
          <w:iCs/>
          <w:sz w:val="24"/>
          <w:szCs w:val="24"/>
          <w:lang w:eastAsia="it-IT"/>
        </w:rPr>
        <w:t xml:space="preserve">padronanza </w:t>
      </w:r>
      <w:r w:rsidR="00EE1D6B">
        <w:rPr>
          <w:rFonts w:ascii="Times New Roman" w:eastAsia="Times New Roman" w:hAnsi="Times New Roman" w:cs="Times New Roman"/>
          <w:sz w:val="24"/>
          <w:szCs w:val="24"/>
          <w:lang w:eastAsia="it-IT"/>
        </w:rPr>
        <w:t xml:space="preserve">abilità, </w:t>
      </w:r>
      <w:r w:rsidR="00EE1D6B" w:rsidRPr="003F0092">
        <w:rPr>
          <w:rFonts w:ascii="Times New Roman" w:eastAsia="Times New Roman" w:hAnsi="Times New Roman" w:cs="Times New Roman"/>
          <w:sz w:val="24"/>
          <w:szCs w:val="24"/>
          <w:lang w:eastAsia="it-IT"/>
        </w:rPr>
        <w:t>conoscenze</w:t>
      </w:r>
      <w:r w:rsidR="00EE1D6B">
        <w:rPr>
          <w:rFonts w:ascii="Times New Roman" w:eastAsia="Times New Roman" w:hAnsi="Times New Roman" w:cs="Times New Roman"/>
          <w:sz w:val="24"/>
          <w:szCs w:val="24"/>
          <w:lang w:eastAsia="it-IT"/>
        </w:rPr>
        <w:t xml:space="preserve"> e competenze </w:t>
      </w:r>
      <w:r w:rsidRPr="003F0092">
        <w:rPr>
          <w:rFonts w:ascii="Times New Roman" w:eastAsia="Times New Roman" w:hAnsi="Times New Roman" w:cs="Times New Roman"/>
          <w:sz w:val="24"/>
          <w:szCs w:val="24"/>
          <w:lang w:eastAsia="it-IT"/>
        </w:rPr>
        <w:t>e di aver raggiunto un’</w:t>
      </w:r>
      <w:r w:rsidRPr="003F0092">
        <w:rPr>
          <w:rFonts w:ascii="Times New Roman" w:eastAsia="Times New Roman" w:hAnsi="Times New Roman" w:cs="Times New Roman"/>
          <w:iCs/>
          <w:sz w:val="24"/>
          <w:szCs w:val="24"/>
          <w:lang w:eastAsia="it-IT"/>
        </w:rPr>
        <w:t>ottima</w:t>
      </w:r>
      <w:r w:rsidR="00EE1D6B">
        <w:rPr>
          <w:rFonts w:ascii="Times New Roman" w:eastAsia="Times New Roman" w:hAnsi="Times New Roman" w:cs="Times New Roman"/>
          <w:sz w:val="24"/>
          <w:szCs w:val="24"/>
          <w:lang w:eastAsia="it-IT"/>
        </w:rPr>
        <w:t xml:space="preserve"> preparazione, evidenziando </w:t>
      </w:r>
      <w:r w:rsidRPr="003F0092">
        <w:rPr>
          <w:rFonts w:ascii="Times New Roman" w:eastAsia="Times New Roman" w:hAnsi="Times New Roman" w:cs="Times New Roman"/>
          <w:iCs/>
          <w:sz w:val="24"/>
          <w:szCs w:val="24"/>
          <w:lang w:eastAsia="it-IT"/>
        </w:rPr>
        <w:t xml:space="preserve">notevoli  </w:t>
      </w:r>
      <w:r w:rsidRPr="003F0092">
        <w:rPr>
          <w:rFonts w:ascii="Times New Roman" w:eastAsia="Times New Roman" w:hAnsi="Times New Roman" w:cs="Times New Roman"/>
          <w:sz w:val="24"/>
          <w:szCs w:val="24"/>
          <w:lang w:eastAsia="it-IT"/>
        </w:rPr>
        <w:t xml:space="preserve">capacità di organizzazione ed utilizzazione dei dati culturali appresi durante il triennio. Al termine degli studi il livello di maturazione risulta </w:t>
      </w:r>
      <w:r w:rsidRPr="003F0092">
        <w:rPr>
          <w:rFonts w:ascii="Times New Roman" w:eastAsia="Times New Roman" w:hAnsi="Times New Roman" w:cs="Times New Roman"/>
          <w:iCs/>
          <w:sz w:val="24"/>
          <w:szCs w:val="24"/>
          <w:lang w:eastAsia="it-IT"/>
        </w:rPr>
        <w:t>elevato.</w:t>
      </w:r>
    </w:p>
    <w:p w:rsidR="00996E45" w:rsidRDefault="00996E45" w:rsidP="0044338B"/>
    <w:sectPr w:rsidR="00996E45" w:rsidSect="006668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8EB" w:rsidRDefault="006E18EB" w:rsidP="00776806">
      <w:pPr>
        <w:spacing w:after="0" w:line="240" w:lineRule="auto"/>
      </w:pPr>
      <w:r>
        <w:separator/>
      </w:r>
    </w:p>
  </w:endnote>
  <w:endnote w:type="continuationSeparator" w:id="0">
    <w:p w:rsidR="006E18EB" w:rsidRDefault="006E18EB" w:rsidP="0077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altName w:val="Arial"/>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OldEnglishTextMT">
    <w:panose1 w:val="00000000000000000000"/>
    <w:charset w:val="00"/>
    <w:family w:val="auto"/>
    <w:notTrueType/>
    <w:pitch w:val="default"/>
    <w:sig w:usb0="00000003" w:usb1="00000000" w:usb2="00000000" w:usb3="00000000" w:csb0="00000001" w:csb1="00000000"/>
  </w:font>
  <w:font w:name="Lucida Bright">
    <w:altName w:val="Lucida Bright"/>
    <w:panose1 w:val="02040602050505020304"/>
    <w:charset w:val="00"/>
    <w:family w:val="roman"/>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Corpo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92" w:rsidRPr="00D641D5" w:rsidRDefault="003F0092" w:rsidP="00CF67C1">
    <w:pPr>
      <w:pStyle w:val="Pidipagina"/>
      <w:jc w:val="right"/>
      <w:rPr>
        <w:rFonts w:cs="Times New Roman (Corpo 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8EB" w:rsidRDefault="006E18EB" w:rsidP="00776806">
      <w:pPr>
        <w:spacing w:after="0" w:line="240" w:lineRule="auto"/>
      </w:pPr>
      <w:r>
        <w:separator/>
      </w:r>
    </w:p>
  </w:footnote>
  <w:footnote w:type="continuationSeparator" w:id="0">
    <w:p w:rsidR="006E18EB" w:rsidRDefault="006E18EB" w:rsidP="00776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clip_image001"/>
      </v:shape>
    </w:pict>
  </w:numPicBullet>
  <w:abstractNum w:abstractNumId="0" w15:restartNumberingAfterBreak="0">
    <w:nsid w:val="009E67C5"/>
    <w:multiLevelType w:val="hybridMultilevel"/>
    <w:tmpl w:val="9F5274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E5068D"/>
    <w:multiLevelType w:val="hybridMultilevel"/>
    <w:tmpl w:val="219481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24586D"/>
    <w:multiLevelType w:val="hybridMultilevel"/>
    <w:tmpl w:val="B95455F2"/>
    <w:lvl w:ilvl="0" w:tplc="6E10CF14">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08282745"/>
    <w:multiLevelType w:val="hybridMultilevel"/>
    <w:tmpl w:val="14042FBC"/>
    <w:lvl w:ilvl="0" w:tplc="65D411B8">
      <w:start w:val="1"/>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9181BF3"/>
    <w:multiLevelType w:val="hybridMultilevel"/>
    <w:tmpl w:val="C472ECBE"/>
    <w:lvl w:ilvl="0" w:tplc="E9E0EDB6">
      <w:start w:val="1"/>
      <w:numFmt w:val="bullet"/>
      <w:lvlText w:val=""/>
      <w:lvlPicBulletId w:val="0"/>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8D3A74"/>
    <w:multiLevelType w:val="hybridMultilevel"/>
    <w:tmpl w:val="7B96A71A"/>
    <w:lvl w:ilvl="0" w:tplc="0410000D">
      <w:start w:val="1"/>
      <w:numFmt w:val="bullet"/>
      <w:lvlText w:val=""/>
      <w:lvlJc w:val="left"/>
      <w:pPr>
        <w:ind w:left="787" w:hanging="360"/>
      </w:pPr>
      <w:rPr>
        <w:rFonts w:ascii="Wingdings" w:hAnsi="Wingdings"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6" w15:restartNumberingAfterBreak="0">
    <w:nsid w:val="0D5D699A"/>
    <w:multiLevelType w:val="hybridMultilevel"/>
    <w:tmpl w:val="24F8C130"/>
    <w:lvl w:ilvl="0" w:tplc="E18C7BF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D1F1E"/>
    <w:multiLevelType w:val="hybridMultilevel"/>
    <w:tmpl w:val="A4D02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2969AA"/>
    <w:multiLevelType w:val="hybridMultilevel"/>
    <w:tmpl w:val="5176AC6C"/>
    <w:lvl w:ilvl="0" w:tplc="0809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427280"/>
    <w:multiLevelType w:val="hybridMultilevel"/>
    <w:tmpl w:val="B45241A0"/>
    <w:lvl w:ilvl="0" w:tplc="0410000B">
      <w:start w:val="1"/>
      <w:numFmt w:val="bullet"/>
      <w:lvlText w:val=""/>
      <w:lvlJc w:val="left"/>
      <w:pPr>
        <w:ind w:left="1021" w:hanging="360"/>
      </w:pPr>
      <w:rPr>
        <w:rFonts w:ascii="Wingdings" w:hAnsi="Wingdings" w:hint="default"/>
      </w:rPr>
    </w:lvl>
    <w:lvl w:ilvl="1" w:tplc="04100003" w:tentative="1">
      <w:start w:val="1"/>
      <w:numFmt w:val="bullet"/>
      <w:lvlText w:val="o"/>
      <w:lvlJc w:val="left"/>
      <w:pPr>
        <w:ind w:left="1741" w:hanging="360"/>
      </w:pPr>
      <w:rPr>
        <w:rFonts w:ascii="Courier New" w:hAnsi="Courier New" w:cs="Courier New" w:hint="default"/>
      </w:rPr>
    </w:lvl>
    <w:lvl w:ilvl="2" w:tplc="04100005" w:tentative="1">
      <w:start w:val="1"/>
      <w:numFmt w:val="bullet"/>
      <w:lvlText w:val=""/>
      <w:lvlJc w:val="left"/>
      <w:pPr>
        <w:ind w:left="2461" w:hanging="360"/>
      </w:pPr>
      <w:rPr>
        <w:rFonts w:ascii="Wingdings" w:hAnsi="Wingdings" w:hint="default"/>
      </w:rPr>
    </w:lvl>
    <w:lvl w:ilvl="3" w:tplc="04100001" w:tentative="1">
      <w:start w:val="1"/>
      <w:numFmt w:val="bullet"/>
      <w:lvlText w:val=""/>
      <w:lvlJc w:val="left"/>
      <w:pPr>
        <w:ind w:left="3181" w:hanging="360"/>
      </w:pPr>
      <w:rPr>
        <w:rFonts w:ascii="Symbol" w:hAnsi="Symbol" w:hint="default"/>
      </w:rPr>
    </w:lvl>
    <w:lvl w:ilvl="4" w:tplc="04100003" w:tentative="1">
      <w:start w:val="1"/>
      <w:numFmt w:val="bullet"/>
      <w:lvlText w:val="o"/>
      <w:lvlJc w:val="left"/>
      <w:pPr>
        <w:ind w:left="3901" w:hanging="360"/>
      </w:pPr>
      <w:rPr>
        <w:rFonts w:ascii="Courier New" w:hAnsi="Courier New" w:cs="Courier New" w:hint="default"/>
      </w:rPr>
    </w:lvl>
    <w:lvl w:ilvl="5" w:tplc="04100005" w:tentative="1">
      <w:start w:val="1"/>
      <w:numFmt w:val="bullet"/>
      <w:lvlText w:val=""/>
      <w:lvlJc w:val="left"/>
      <w:pPr>
        <w:ind w:left="4621" w:hanging="360"/>
      </w:pPr>
      <w:rPr>
        <w:rFonts w:ascii="Wingdings" w:hAnsi="Wingdings" w:hint="default"/>
      </w:rPr>
    </w:lvl>
    <w:lvl w:ilvl="6" w:tplc="04100001" w:tentative="1">
      <w:start w:val="1"/>
      <w:numFmt w:val="bullet"/>
      <w:lvlText w:val=""/>
      <w:lvlJc w:val="left"/>
      <w:pPr>
        <w:ind w:left="5341" w:hanging="360"/>
      </w:pPr>
      <w:rPr>
        <w:rFonts w:ascii="Symbol" w:hAnsi="Symbol" w:hint="default"/>
      </w:rPr>
    </w:lvl>
    <w:lvl w:ilvl="7" w:tplc="04100003" w:tentative="1">
      <w:start w:val="1"/>
      <w:numFmt w:val="bullet"/>
      <w:lvlText w:val="o"/>
      <w:lvlJc w:val="left"/>
      <w:pPr>
        <w:ind w:left="6061" w:hanging="360"/>
      </w:pPr>
      <w:rPr>
        <w:rFonts w:ascii="Courier New" w:hAnsi="Courier New" w:cs="Courier New" w:hint="default"/>
      </w:rPr>
    </w:lvl>
    <w:lvl w:ilvl="8" w:tplc="04100005" w:tentative="1">
      <w:start w:val="1"/>
      <w:numFmt w:val="bullet"/>
      <w:lvlText w:val=""/>
      <w:lvlJc w:val="left"/>
      <w:pPr>
        <w:ind w:left="6781" w:hanging="360"/>
      </w:pPr>
      <w:rPr>
        <w:rFonts w:ascii="Wingdings" w:hAnsi="Wingdings" w:hint="default"/>
      </w:rPr>
    </w:lvl>
  </w:abstractNum>
  <w:abstractNum w:abstractNumId="10" w15:restartNumberingAfterBreak="0">
    <w:nsid w:val="2BF46AD6"/>
    <w:multiLevelType w:val="hybridMultilevel"/>
    <w:tmpl w:val="C318E8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290981"/>
    <w:multiLevelType w:val="hybridMultilevel"/>
    <w:tmpl w:val="8D0C9C46"/>
    <w:lvl w:ilvl="0" w:tplc="E18C7BF4">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051584A"/>
    <w:multiLevelType w:val="hybridMultilevel"/>
    <w:tmpl w:val="8B9C66B4"/>
    <w:lvl w:ilvl="0" w:tplc="2B6067C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457B32"/>
    <w:multiLevelType w:val="hybridMultilevel"/>
    <w:tmpl w:val="128017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3076B5"/>
    <w:multiLevelType w:val="hybridMultilevel"/>
    <w:tmpl w:val="B1DE1FAE"/>
    <w:lvl w:ilvl="0" w:tplc="AB300156">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4E2758"/>
    <w:multiLevelType w:val="hybridMultilevel"/>
    <w:tmpl w:val="2000FC1A"/>
    <w:lvl w:ilvl="0" w:tplc="B16ADA3A">
      <w:start w:val="1"/>
      <w:numFmt w:val="bullet"/>
      <w:lvlText w:val=""/>
      <w:lvlJc w:val="left"/>
      <w:pPr>
        <w:ind w:left="360" w:hanging="360"/>
      </w:pPr>
      <w:rPr>
        <w:rFonts w:ascii="Webdings" w:hAnsi="Web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B42F69"/>
    <w:multiLevelType w:val="hybridMultilevel"/>
    <w:tmpl w:val="3ACADC72"/>
    <w:lvl w:ilvl="0" w:tplc="EF786084">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512378BB"/>
    <w:multiLevelType w:val="hybridMultilevel"/>
    <w:tmpl w:val="CB8E9440"/>
    <w:lvl w:ilvl="0" w:tplc="E9E0EDB6">
      <w:start w:val="1"/>
      <w:numFmt w:val="bullet"/>
      <w:lvlText w:val=""/>
      <w:lvlPicBulletId w:val="0"/>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9B837E9"/>
    <w:multiLevelType w:val="hybridMultilevel"/>
    <w:tmpl w:val="31783588"/>
    <w:lvl w:ilvl="0" w:tplc="7D8E1654">
      <w:start w:val="1"/>
      <w:numFmt w:val="lowerLetter"/>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952E92"/>
    <w:multiLevelType w:val="hybridMultilevel"/>
    <w:tmpl w:val="8DB61FCA"/>
    <w:lvl w:ilvl="0" w:tplc="A2180E6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D3055ED"/>
    <w:multiLevelType w:val="hybridMultilevel"/>
    <w:tmpl w:val="4A68EB66"/>
    <w:lvl w:ilvl="0" w:tplc="666A5822">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5E836DE"/>
    <w:multiLevelType w:val="hybridMultilevel"/>
    <w:tmpl w:val="241CD2D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6EE91E31"/>
    <w:multiLevelType w:val="hybridMultilevel"/>
    <w:tmpl w:val="C2885576"/>
    <w:lvl w:ilvl="0" w:tplc="0410000F">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A864760"/>
    <w:multiLevelType w:val="hybridMultilevel"/>
    <w:tmpl w:val="36502BDE"/>
    <w:lvl w:ilvl="0" w:tplc="9B20A532">
      <w:start w:val="6"/>
      <w:numFmt w:val="bullet"/>
      <w:lvlText w:val="­"/>
      <w:lvlJc w:val="left"/>
      <w:pPr>
        <w:ind w:left="720" w:hanging="360"/>
      </w:pPr>
      <w:rPr>
        <w:rFonts w:ascii="Garamond" w:hAnsi="Garamond" w:hint="default"/>
        <w:b w:val="0"/>
        <w:i w:val="0"/>
        <w:color w:val="auto"/>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7"/>
  </w:num>
  <w:num w:numId="4">
    <w:abstractNumId w:val="4"/>
  </w:num>
  <w:num w:numId="5">
    <w:abstractNumId w:val="18"/>
  </w:num>
  <w:num w:numId="6">
    <w:abstractNumId w:val="10"/>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7"/>
  </w:num>
  <w:num w:numId="12">
    <w:abstractNumId w:val="16"/>
  </w:num>
  <w:num w:numId="13">
    <w:abstractNumId w:val="1"/>
  </w:num>
  <w:num w:numId="14">
    <w:abstractNumId w:val="0"/>
  </w:num>
  <w:num w:numId="15">
    <w:abstractNumId w:val="23"/>
  </w:num>
  <w:num w:numId="16">
    <w:abstractNumId w:val="22"/>
  </w:num>
  <w:num w:numId="17">
    <w:abstractNumId w:val="8"/>
  </w:num>
  <w:num w:numId="18">
    <w:abstractNumId w:val="3"/>
  </w:num>
  <w:num w:numId="19">
    <w:abstractNumId w:val="13"/>
  </w:num>
  <w:num w:numId="20">
    <w:abstractNumId w:val="11"/>
  </w:num>
  <w:num w:numId="21">
    <w:abstractNumId w:val="6"/>
  </w:num>
  <w:num w:numId="22">
    <w:abstractNumId w:val="20"/>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8B"/>
    <w:rsid w:val="001A1EDE"/>
    <w:rsid w:val="002617B3"/>
    <w:rsid w:val="00277D1D"/>
    <w:rsid w:val="002808CB"/>
    <w:rsid w:val="002D29CE"/>
    <w:rsid w:val="0032583F"/>
    <w:rsid w:val="003C4E14"/>
    <w:rsid w:val="003F0092"/>
    <w:rsid w:val="0044338B"/>
    <w:rsid w:val="004842F8"/>
    <w:rsid w:val="004B7FE1"/>
    <w:rsid w:val="00530FFB"/>
    <w:rsid w:val="00603AFF"/>
    <w:rsid w:val="00666864"/>
    <w:rsid w:val="006C6E1F"/>
    <w:rsid w:val="006D63B9"/>
    <w:rsid w:val="006E18EB"/>
    <w:rsid w:val="00725581"/>
    <w:rsid w:val="007445ED"/>
    <w:rsid w:val="00776806"/>
    <w:rsid w:val="00792384"/>
    <w:rsid w:val="00800E67"/>
    <w:rsid w:val="008D7D7B"/>
    <w:rsid w:val="00996E45"/>
    <w:rsid w:val="009C65DC"/>
    <w:rsid w:val="00BD321E"/>
    <w:rsid w:val="00CF67C1"/>
    <w:rsid w:val="00E351B7"/>
    <w:rsid w:val="00E95D1A"/>
    <w:rsid w:val="00EE1D6B"/>
    <w:rsid w:val="00F43EAB"/>
    <w:rsid w:val="00FE426A"/>
    <w:rsid w:val="00FF1DEA"/>
    <w:rsid w:val="00FF50A4"/>
    <w:rsid w:val="00FF6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908021-BB16-442C-98ED-5B31A4A8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338B"/>
    <w:pPr>
      <w:spacing w:after="200" w:line="276" w:lineRule="auto"/>
    </w:pPr>
  </w:style>
  <w:style w:type="paragraph" w:styleId="Titolo2">
    <w:name w:val="heading 2"/>
    <w:basedOn w:val="Normale"/>
    <w:next w:val="Normale"/>
    <w:link w:val="Titolo2Carattere"/>
    <w:uiPriority w:val="9"/>
    <w:semiHidden/>
    <w:unhideWhenUsed/>
    <w:qFormat/>
    <w:rsid w:val="0044338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qFormat/>
    <w:rsid w:val="0044338B"/>
    <w:pPr>
      <w:keepNext/>
      <w:widowControl w:val="0"/>
      <w:suppressAutoHyphens/>
      <w:spacing w:after="0" w:line="240" w:lineRule="auto"/>
      <w:ind w:left="1080" w:hanging="360"/>
      <w:jc w:val="center"/>
      <w:outlineLvl w:val="2"/>
    </w:pPr>
    <w:rPr>
      <w:rFonts w:ascii="Times New Roman" w:eastAsia="Arial Unicode MS" w:hAnsi="Times New Roman" w:cs="Tahoma"/>
      <w:color w:val="000000"/>
      <w:sz w:val="24"/>
      <w:szCs w:val="24"/>
      <w:lang w:val="en-US" w:bidi="en-US"/>
    </w:rPr>
  </w:style>
  <w:style w:type="paragraph" w:styleId="Titolo4">
    <w:name w:val="heading 4"/>
    <w:basedOn w:val="Normale"/>
    <w:next w:val="Normale"/>
    <w:link w:val="Titolo4Carattere"/>
    <w:uiPriority w:val="9"/>
    <w:semiHidden/>
    <w:unhideWhenUsed/>
    <w:qFormat/>
    <w:rsid w:val="0044338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9">
    <w:name w:val="heading 9"/>
    <w:basedOn w:val="Normale"/>
    <w:next w:val="Normale"/>
    <w:link w:val="Titolo9Carattere"/>
    <w:uiPriority w:val="9"/>
    <w:unhideWhenUsed/>
    <w:qFormat/>
    <w:rsid w:val="004433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44338B"/>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rsid w:val="0044338B"/>
    <w:rPr>
      <w:rFonts w:ascii="Times New Roman" w:eastAsia="Arial Unicode MS" w:hAnsi="Times New Roman" w:cs="Tahoma"/>
      <w:color w:val="000000"/>
      <w:sz w:val="24"/>
      <w:szCs w:val="24"/>
      <w:lang w:val="en-US" w:bidi="en-US"/>
    </w:rPr>
  </w:style>
  <w:style w:type="character" w:customStyle="1" w:styleId="Titolo4Carattere">
    <w:name w:val="Titolo 4 Carattere"/>
    <w:basedOn w:val="Carpredefinitoparagrafo"/>
    <w:link w:val="Titolo4"/>
    <w:uiPriority w:val="9"/>
    <w:semiHidden/>
    <w:rsid w:val="0044338B"/>
    <w:rPr>
      <w:rFonts w:asciiTheme="majorHAnsi" w:eastAsiaTheme="majorEastAsia" w:hAnsiTheme="majorHAnsi" w:cstheme="majorBidi"/>
      <w:b/>
      <w:bCs/>
      <w:i/>
      <w:iCs/>
      <w:color w:val="5B9BD5" w:themeColor="accent1"/>
    </w:rPr>
  </w:style>
  <w:style w:type="character" w:customStyle="1" w:styleId="Titolo9Carattere">
    <w:name w:val="Titolo 9 Carattere"/>
    <w:basedOn w:val="Carpredefinitoparagrafo"/>
    <w:link w:val="Titolo9"/>
    <w:uiPriority w:val="9"/>
    <w:rsid w:val="0044338B"/>
    <w:rPr>
      <w:rFonts w:asciiTheme="majorHAnsi" w:eastAsiaTheme="majorEastAsia" w:hAnsiTheme="majorHAnsi" w:cstheme="majorBidi"/>
      <w:i/>
      <w:iCs/>
      <w:color w:val="404040" w:themeColor="text1" w:themeTint="BF"/>
      <w:sz w:val="20"/>
      <w:szCs w:val="20"/>
    </w:rPr>
  </w:style>
  <w:style w:type="numbering" w:customStyle="1" w:styleId="Nessunelenco1">
    <w:name w:val="Nessun elenco1"/>
    <w:next w:val="Nessunelenco"/>
    <w:uiPriority w:val="99"/>
    <w:semiHidden/>
    <w:unhideWhenUsed/>
    <w:rsid w:val="0044338B"/>
  </w:style>
  <w:style w:type="table" w:styleId="Grigliatabella">
    <w:name w:val="Table Grid"/>
    <w:basedOn w:val="Tabellanormale"/>
    <w:uiPriority w:val="39"/>
    <w:rsid w:val="0044338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433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338B"/>
    <w:rPr>
      <w:rFonts w:ascii="Tahoma" w:hAnsi="Tahoma" w:cs="Tahoma"/>
      <w:sz w:val="16"/>
      <w:szCs w:val="16"/>
    </w:rPr>
  </w:style>
  <w:style w:type="paragraph" w:styleId="Paragrafoelenco">
    <w:name w:val="List Paragraph"/>
    <w:basedOn w:val="Normale"/>
    <w:uiPriority w:val="1"/>
    <w:qFormat/>
    <w:rsid w:val="0044338B"/>
    <w:pPr>
      <w:ind w:left="720"/>
      <w:contextualSpacing/>
    </w:pPr>
    <w:rPr>
      <w:rFonts w:ascii="Calibri" w:eastAsia="Calibri" w:hAnsi="Calibri" w:cs="Times New Roman"/>
    </w:rPr>
  </w:style>
  <w:style w:type="paragraph" w:styleId="Corpotesto">
    <w:name w:val="Body Text"/>
    <w:basedOn w:val="Normale"/>
    <w:link w:val="CorpotestoCarattere"/>
    <w:rsid w:val="0044338B"/>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CorpotestoCarattere">
    <w:name w:val="Corpo testo Carattere"/>
    <w:basedOn w:val="Carpredefinitoparagrafo"/>
    <w:link w:val="Corpotesto"/>
    <w:rsid w:val="0044338B"/>
    <w:rPr>
      <w:rFonts w:ascii="Times New Roman" w:eastAsia="Times New Roman" w:hAnsi="Times New Roman" w:cs="Times New Roman"/>
      <w:sz w:val="28"/>
      <w:szCs w:val="24"/>
      <w:lang w:eastAsia="ar-SA"/>
    </w:rPr>
  </w:style>
  <w:style w:type="paragraph" w:customStyle="1" w:styleId="Contenutotabella">
    <w:name w:val="Contenuto tabella"/>
    <w:basedOn w:val="Normale"/>
    <w:rsid w:val="0044338B"/>
    <w:pPr>
      <w:suppressLineNumbers/>
      <w:suppressAutoHyphens/>
      <w:spacing w:after="0" w:line="100" w:lineRule="atLeast"/>
    </w:pPr>
    <w:rPr>
      <w:rFonts w:ascii="MS Sans Serif" w:eastAsia="Times New Roman" w:hAnsi="MS Sans Serif" w:cs="Times New Roman"/>
      <w:kern w:val="1"/>
      <w:sz w:val="20"/>
      <w:szCs w:val="20"/>
      <w:lang w:eastAsia="ar-SA"/>
    </w:rPr>
  </w:style>
  <w:style w:type="paragraph" w:customStyle="1" w:styleId="Default">
    <w:name w:val="Default"/>
    <w:basedOn w:val="Normale"/>
    <w:rsid w:val="0044338B"/>
    <w:pPr>
      <w:suppressAutoHyphens/>
      <w:autoSpaceDE w:val="0"/>
    </w:pPr>
    <w:rPr>
      <w:rFonts w:ascii="Calibri" w:eastAsia="Calibri" w:hAnsi="Calibri" w:cs="Calibri"/>
      <w:color w:val="000000"/>
      <w:kern w:val="1"/>
      <w:sz w:val="24"/>
      <w:szCs w:val="24"/>
      <w:lang w:eastAsia="ar-SA"/>
    </w:rPr>
  </w:style>
  <w:style w:type="character" w:styleId="Collegamentoipertestuale">
    <w:name w:val="Hyperlink"/>
    <w:rsid w:val="0044338B"/>
    <w:rPr>
      <w:color w:val="0000FF"/>
      <w:u w:val="single"/>
    </w:rPr>
  </w:style>
  <w:style w:type="character" w:styleId="Enfasigrassetto">
    <w:name w:val="Strong"/>
    <w:qFormat/>
    <w:rsid w:val="0044338B"/>
    <w:rPr>
      <w:b/>
      <w:bCs/>
    </w:rPr>
  </w:style>
  <w:style w:type="paragraph" w:styleId="Nessunaspaziatura">
    <w:name w:val="No Spacing"/>
    <w:qFormat/>
    <w:rsid w:val="0044338B"/>
    <w:pPr>
      <w:spacing w:after="0" w:line="240" w:lineRule="auto"/>
    </w:pPr>
    <w:rPr>
      <w:rFonts w:ascii="Calibri" w:eastAsia="Times New Roman" w:hAnsi="Calibri" w:cs="Times New Roman"/>
      <w:lang w:eastAsia="it-IT"/>
    </w:rPr>
  </w:style>
  <w:style w:type="paragraph" w:styleId="NormaleWeb">
    <w:name w:val="Normal (Web)"/>
    <w:basedOn w:val="Normale"/>
    <w:uiPriority w:val="99"/>
    <w:unhideWhenUsed/>
    <w:rsid w:val="004433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4338B"/>
    <w:rPr>
      <w:i/>
      <w:iCs/>
    </w:rPr>
  </w:style>
  <w:style w:type="table" w:customStyle="1" w:styleId="Grigliatabella1">
    <w:name w:val="Griglia tabella1"/>
    <w:basedOn w:val="Tabellanormale"/>
    <w:next w:val="Grigliatabella"/>
    <w:uiPriority w:val="59"/>
    <w:rsid w:val="00443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4338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338B"/>
    <w:rPr>
      <w:sz w:val="20"/>
      <w:szCs w:val="20"/>
    </w:rPr>
  </w:style>
  <w:style w:type="character" w:styleId="Rimandonotadichiusura">
    <w:name w:val="endnote reference"/>
    <w:basedOn w:val="Carpredefinitoparagrafo"/>
    <w:uiPriority w:val="99"/>
    <w:semiHidden/>
    <w:unhideWhenUsed/>
    <w:rsid w:val="0044338B"/>
    <w:rPr>
      <w:vertAlign w:val="superscript"/>
    </w:rPr>
  </w:style>
  <w:style w:type="paragraph" w:styleId="Testonotaapidipagina">
    <w:name w:val="footnote text"/>
    <w:basedOn w:val="Normale"/>
    <w:link w:val="TestonotaapidipaginaCarattere"/>
    <w:uiPriority w:val="99"/>
    <w:semiHidden/>
    <w:unhideWhenUsed/>
    <w:rsid w:val="0044338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4338B"/>
    <w:rPr>
      <w:sz w:val="20"/>
      <w:szCs w:val="20"/>
    </w:rPr>
  </w:style>
  <w:style w:type="character" w:styleId="Rimandonotaapidipagina">
    <w:name w:val="footnote reference"/>
    <w:basedOn w:val="Carpredefinitoparagrafo"/>
    <w:uiPriority w:val="99"/>
    <w:semiHidden/>
    <w:unhideWhenUsed/>
    <w:rsid w:val="0044338B"/>
    <w:rPr>
      <w:vertAlign w:val="superscript"/>
    </w:rPr>
  </w:style>
  <w:style w:type="paragraph" w:styleId="PreformattatoHTML">
    <w:name w:val="HTML Preformatted"/>
    <w:basedOn w:val="Normale"/>
    <w:link w:val="PreformattatoHTMLCarattere"/>
    <w:uiPriority w:val="99"/>
    <w:unhideWhenUsed/>
    <w:rsid w:val="00443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4338B"/>
    <w:rPr>
      <w:rFonts w:ascii="Courier New" w:eastAsia="Times New Roman" w:hAnsi="Courier New" w:cs="Courier New"/>
      <w:sz w:val="20"/>
      <w:szCs w:val="20"/>
      <w:lang w:eastAsia="it-IT"/>
    </w:rPr>
  </w:style>
  <w:style w:type="table" w:customStyle="1" w:styleId="TableNormal">
    <w:name w:val="Table Normal"/>
    <w:rsid w:val="004433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Standard">
    <w:name w:val="Standard"/>
    <w:rsid w:val="0044338B"/>
    <w:pPr>
      <w:suppressAutoHyphens/>
      <w:autoSpaceDN w:val="0"/>
      <w:spacing w:after="0" w:line="240" w:lineRule="auto"/>
      <w:textAlignment w:val="baseline"/>
    </w:pPr>
    <w:rPr>
      <w:rFonts w:ascii="Georgia" w:eastAsia="Times New Roman" w:hAnsi="Georgia" w:cs="Times New Roman"/>
      <w:kern w:val="3"/>
      <w:szCs w:val="20"/>
      <w:lang w:eastAsia="it-IT"/>
    </w:rPr>
  </w:style>
  <w:style w:type="paragraph" w:styleId="Pidipagina">
    <w:name w:val="footer"/>
    <w:basedOn w:val="Normale"/>
    <w:link w:val="PidipaginaCarattere"/>
    <w:uiPriority w:val="99"/>
    <w:unhideWhenUsed/>
    <w:rsid w:val="00530FFB"/>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530F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8621</Words>
  <Characters>49144</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Di Grazia</cp:lastModifiedBy>
  <cp:revision>3</cp:revision>
  <dcterms:created xsi:type="dcterms:W3CDTF">2020-05-30T19:19:00Z</dcterms:created>
  <dcterms:modified xsi:type="dcterms:W3CDTF">2020-05-30T19:19:00Z</dcterms:modified>
</cp:coreProperties>
</file>