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45" w:rsidRPr="007E1D45" w:rsidRDefault="007E1D45" w:rsidP="007E1D45">
      <w:pPr>
        <w:spacing w:after="0" w:line="240" w:lineRule="auto"/>
        <w:ind w:left="1134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bookmarkStart w:id="0" w:name="_GoBack"/>
      <w:bookmarkEnd w:id="0"/>
      <w:r w:rsidRPr="007E1D4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DICHIARAZIONE DI INSUSSISTENZA DI CAUSE DI INCONFERIBILITA’</w:t>
      </w:r>
    </w:p>
    <w:p w:rsidR="007E1D45" w:rsidRPr="007E1D45" w:rsidRDefault="007E1D45" w:rsidP="007E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E1D4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 INCOMPATIBILITA’ DI CUI ALL’ART.20 DEL D.LGS. 39/2013</w:t>
      </w:r>
    </w:p>
    <w:p w:rsidR="007E1D45" w:rsidRPr="007E1D45" w:rsidRDefault="007E1D45" w:rsidP="007E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E1D45" w:rsidRDefault="007E1D45" w:rsidP="007E1D45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</w:p>
    <w:p w:rsidR="007E1D45" w:rsidRDefault="007E1D45" w:rsidP="007E1D45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</w:p>
    <w:p w:rsidR="007E1D45" w:rsidRPr="007E1D45" w:rsidRDefault="007E1D45" w:rsidP="007E1D45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  <w:r w:rsidRPr="007E1D4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t>Al Dirigente Scolastico</w:t>
      </w:r>
    </w:p>
    <w:p w:rsidR="007E1D45" w:rsidRPr="007E1D45" w:rsidRDefault="007E1D45" w:rsidP="007E1D4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</w:pPr>
      <w:r w:rsidRPr="007E1D45"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>Dell’ Istituto Comprensivo “Garibaldi Montalcini”</w:t>
      </w:r>
    </w:p>
    <w:p w:rsidR="007E1D45" w:rsidRPr="007E1D45" w:rsidRDefault="007E1D45" w:rsidP="007E1D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E1D45"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>Vairano Patenora (CE)</w:t>
      </w:r>
    </w:p>
    <w:p w:rsidR="007E1D45" w:rsidRPr="007E1D45" w:rsidRDefault="007E1D45" w:rsidP="007E1D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E1D45" w:rsidRPr="007E1D45" w:rsidRDefault="007E1D45" w:rsidP="007E1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E1D45" w:rsidRDefault="007E1D45" w:rsidP="007E1D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1D45" w:rsidRPr="007E1D45" w:rsidRDefault="007E1D45" w:rsidP="00474EA2">
      <w:pPr>
        <w:autoSpaceDE w:val="0"/>
        <w:autoSpaceDN w:val="0"/>
        <w:adjustRightInd w:val="0"/>
        <w:spacing w:before="12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1D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__________________________  nato/a </w:t>
      </w:r>
      <w:proofErr w:type="spellStart"/>
      <w:r w:rsidRPr="007E1D4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7E1D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  il _____________e residente a______________________________________________ in relazione all’inca</w:t>
      </w:r>
      <w:r w:rsidR="00FB1E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rico conferito da codesto Ente </w:t>
      </w:r>
      <w:r w:rsidRPr="007E1D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consistente nella seguente prestazione: </w:t>
      </w:r>
      <w:r w:rsidR="00057772" w:rsidRPr="0005777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COLLAUDATORE</w:t>
      </w:r>
      <w:r w:rsidRPr="007E1D4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95CD2" w:rsidRPr="00395CD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ESTERNO</w:t>
      </w:r>
      <w:r w:rsidR="00395CD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7E1D4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nell’ambito del PROGETTO</w:t>
      </w:r>
      <w:r w:rsidRPr="007E1D45">
        <w:rPr>
          <w:rFonts w:ascii="Times New Roman" w:eastAsia="Arial Unicode MS" w:hAnsi="Times New Roman" w:cs="Times New Roman"/>
          <w:i/>
          <w:color w:val="FF0000"/>
          <w:sz w:val="24"/>
          <w:szCs w:val="24"/>
          <w:lang w:bidi="en-US"/>
        </w:rPr>
        <w:t xml:space="preserve"> </w:t>
      </w:r>
      <w:r w:rsidRPr="007E1D45"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>13.1.1A-FESRPON-CA-2021-548</w:t>
      </w:r>
      <w:r w:rsidRPr="007E1D45">
        <w:rPr>
          <w:rFonts w:ascii="Times New Roman" w:eastAsia="Times New Roman" w:hAnsi="Times New Roman" w:cs="Times New Roman"/>
          <w:sz w:val="24"/>
          <w:szCs w:val="24"/>
          <w:lang w:eastAsia="it-IT"/>
        </w:rPr>
        <w:t>, consapevole delle sviste dal contratto ed azioni penali in caso di dichiarazioni mendaci e della conseguente decadenza dai benefici conseguenti al provvedimento emanato (ai sensi degli artt. 75 e 76 del DPR 445/2000), sotto la propria responsabilità</w:t>
      </w:r>
    </w:p>
    <w:p w:rsidR="007E1D45" w:rsidRDefault="007E1D45" w:rsidP="007E1D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E1D45" w:rsidRPr="007E1D45" w:rsidRDefault="007E1D45" w:rsidP="007E1D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E1D4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:rsidR="007E1D45" w:rsidRDefault="007E1D45" w:rsidP="007E1D45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1D45" w:rsidRPr="007E1D45" w:rsidRDefault="007E1D45" w:rsidP="007E1D45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1D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L’insussistenza nei propri confronti delle cause </w:t>
      </w:r>
      <w:proofErr w:type="gramStart"/>
      <w:r w:rsidRPr="007E1D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proofErr w:type="gramEnd"/>
      <w:r w:rsidRPr="007E1D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incompatibilità e </w:t>
      </w:r>
      <w:proofErr w:type="spellStart"/>
      <w:r w:rsidRPr="007E1D45">
        <w:rPr>
          <w:rFonts w:ascii="Times New Roman" w:eastAsia="Times New Roman" w:hAnsi="Times New Roman" w:cs="Times New Roman"/>
          <w:sz w:val="24"/>
          <w:szCs w:val="24"/>
          <w:lang w:eastAsia="it-IT"/>
        </w:rPr>
        <w:t>inconferibilità</w:t>
      </w:r>
      <w:proofErr w:type="spellEnd"/>
      <w:r w:rsidRPr="007E1D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svolgere l’incarico indicato previste dal D.lgs. 39/2013 recante “</w:t>
      </w:r>
      <w:r w:rsidRPr="007E1D4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Disposizioni in materia di </w:t>
      </w:r>
      <w:proofErr w:type="spellStart"/>
      <w:r w:rsidRPr="007E1D4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inconferibilità</w:t>
      </w:r>
      <w:proofErr w:type="spellEnd"/>
      <w:r w:rsidRPr="007E1D4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 incompatibilità di incarichi presso le pubbliche amministrazioni e gli enti privati di controllo pubblico, a norma dell’art. 1 , c.49 e 50 della L.190/2012</w:t>
      </w:r>
      <w:r w:rsidRPr="007E1D45">
        <w:rPr>
          <w:rFonts w:ascii="Times New Roman" w:eastAsia="Times New Roman" w:hAnsi="Times New Roman" w:cs="Times New Roman"/>
          <w:sz w:val="24"/>
          <w:szCs w:val="24"/>
          <w:lang w:eastAsia="it-IT"/>
        </w:rPr>
        <w:t>”.</w:t>
      </w:r>
    </w:p>
    <w:p w:rsidR="007E1D45" w:rsidRPr="007E1D45" w:rsidRDefault="007E1D45" w:rsidP="007E1D45">
      <w:pPr>
        <w:widowControl w:val="0"/>
        <w:tabs>
          <w:tab w:val="left" w:pos="3500"/>
          <w:tab w:val="left" w:pos="4820"/>
        </w:tabs>
        <w:autoSpaceDE w:val="0"/>
        <w:autoSpaceDN w:val="0"/>
        <w:adjustRightInd w:val="0"/>
        <w:spacing w:before="240" w:after="0" w:line="245" w:lineRule="auto"/>
        <w:ind w:left="896" w:hanging="3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1D45" w:rsidRPr="007E1D45" w:rsidRDefault="007E1D45" w:rsidP="007E1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1D45" w:rsidRPr="007E1D45" w:rsidRDefault="007E1D45" w:rsidP="007E1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Hlk85645514"/>
      <w:r w:rsidRPr="007E1D4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__________________, ___/___/_________</w:t>
      </w:r>
      <w:bookmarkEnd w:id="1"/>
      <w:r w:rsidRPr="007E1D4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1D4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1D4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1D4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1D4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1D4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1D4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7E1D45" w:rsidRPr="007E1D45" w:rsidRDefault="007E1D45" w:rsidP="007E1D45">
      <w:pPr>
        <w:spacing w:after="0" w:line="36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1D45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7E1D45" w:rsidRPr="007E1D45" w:rsidRDefault="007E1D45" w:rsidP="007E1D45">
      <w:pPr>
        <w:spacing w:after="0" w:line="36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1D45" w:rsidRPr="007E1D45" w:rsidRDefault="007E1D45" w:rsidP="007E1D45">
      <w:pPr>
        <w:spacing w:after="0" w:line="360" w:lineRule="auto"/>
        <w:ind w:left="66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E1D4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</w:t>
      </w:r>
    </w:p>
    <w:p w:rsidR="00AB7F42" w:rsidRDefault="00AB7F42"/>
    <w:sectPr w:rsidR="00AB7F42" w:rsidSect="007E1D45">
      <w:headerReference w:type="default" r:id="rId7"/>
      <w:pgSz w:w="11906" w:h="16838"/>
      <w:pgMar w:top="0" w:right="720" w:bottom="1440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DC" w:rsidRDefault="007360DC" w:rsidP="007E1D45">
      <w:pPr>
        <w:spacing w:after="0" w:line="240" w:lineRule="auto"/>
      </w:pPr>
      <w:r>
        <w:separator/>
      </w:r>
    </w:p>
  </w:endnote>
  <w:endnote w:type="continuationSeparator" w:id="0">
    <w:p w:rsidR="007360DC" w:rsidRDefault="007360DC" w:rsidP="007E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DC" w:rsidRDefault="007360DC" w:rsidP="007E1D45">
      <w:pPr>
        <w:spacing w:after="0" w:line="240" w:lineRule="auto"/>
      </w:pPr>
      <w:r>
        <w:separator/>
      </w:r>
    </w:p>
  </w:footnote>
  <w:footnote w:type="continuationSeparator" w:id="0">
    <w:p w:rsidR="007360DC" w:rsidRDefault="007360DC" w:rsidP="007E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B8F" w:rsidRDefault="00FD450A" w:rsidP="00293E3E">
    <w:pPr>
      <w:tabs>
        <w:tab w:val="left" w:pos="4820"/>
        <w:tab w:val="left" w:pos="8222"/>
        <w:tab w:val="left" w:pos="9639"/>
      </w:tabs>
      <w:ind w:right="-625"/>
      <w:rPr>
        <w:rFonts w:ascii="Copperplate Gothic Bold" w:hAnsi="Copperplate Gothic Bold" w:cs="Arial"/>
        <w:sz w:val="20"/>
      </w:rPr>
    </w:pPr>
    <w:r>
      <w:rPr>
        <w:rFonts w:ascii="Copperplate Gothic Bold" w:hAnsi="Copperplate Gothic Bold" w:cs="Arial"/>
        <w:noProof/>
        <w:sz w:val="20"/>
      </w:rPr>
      <w:t xml:space="preserve">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24"/>
    <w:rsid w:val="00057772"/>
    <w:rsid w:val="000B7224"/>
    <w:rsid w:val="00116F09"/>
    <w:rsid w:val="00395CD2"/>
    <w:rsid w:val="00474EA2"/>
    <w:rsid w:val="0065541B"/>
    <w:rsid w:val="007360DC"/>
    <w:rsid w:val="007E1D45"/>
    <w:rsid w:val="00A179E9"/>
    <w:rsid w:val="00AB7F42"/>
    <w:rsid w:val="00F731AF"/>
    <w:rsid w:val="00FB1E67"/>
    <w:rsid w:val="00FD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1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D45"/>
  </w:style>
  <w:style w:type="character" w:styleId="Collegamentoipertestuale">
    <w:name w:val="Hyperlink"/>
    <w:rsid w:val="007E1D4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E1D4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D4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1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D45"/>
  </w:style>
  <w:style w:type="character" w:styleId="Collegamentoipertestuale">
    <w:name w:val="Hyperlink"/>
    <w:rsid w:val="007E1D4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E1D4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D4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pastore</dc:creator>
  <cp:lastModifiedBy>Di Grazia</cp:lastModifiedBy>
  <cp:revision>2</cp:revision>
  <dcterms:created xsi:type="dcterms:W3CDTF">2022-06-14T12:01:00Z</dcterms:created>
  <dcterms:modified xsi:type="dcterms:W3CDTF">2022-06-14T12:01:00Z</dcterms:modified>
</cp:coreProperties>
</file>