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275B9" w14:textId="49EEF4A3" w:rsidR="00527F75" w:rsidRPr="00527F75" w:rsidRDefault="00527F75" w:rsidP="00527F75">
      <w:pPr>
        <w:widowControl/>
        <w:suppressAutoHyphens w:val="0"/>
        <w:rPr>
          <w:rFonts w:ascii="Calibri" w:eastAsia="Times New Roman" w:hAnsi="Calibri" w:cs="Calibri"/>
          <w:b/>
          <w:i/>
          <w:color w:val="auto"/>
          <w:sz w:val="28"/>
          <w:szCs w:val="22"/>
          <w:lang w:val="it-IT" w:eastAsia="it-IT" w:bidi="ar-SA"/>
        </w:rPr>
      </w:pPr>
      <w:bookmarkStart w:id="0" w:name="_GoBack"/>
      <w:bookmarkEnd w:id="0"/>
      <w:r>
        <w:rPr>
          <w:rFonts w:ascii="Calibri" w:eastAsia="Times New Roman" w:hAnsi="Calibri" w:cs="Calibri"/>
          <w:b/>
          <w:i/>
          <w:color w:val="auto"/>
          <w:sz w:val="28"/>
          <w:szCs w:val="22"/>
          <w:lang w:val="it-IT" w:eastAsia="it-IT" w:bidi="ar-SA"/>
        </w:rPr>
        <w:t>Allegato C</w:t>
      </w:r>
    </w:p>
    <w:p w14:paraId="537AF22D" w14:textId="77777777" w:rsidR="00527F75" w:rsidRDefault="00527F75" w:rsidP="00892F84">
      <w:pPr>
        <w:widowControl/>
        <w:suppressAutoHyphens w:val="0"/>
        <w:ind w:firstLine="1134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</w:p>
    <w:p w14:paraId="104093A3" w14:textId="77777777" w:rsidR="00892F84" w:rsidRPr="0064415D" w:rsidRDefault="00892F84" w:rsidP="00892F84">
      <w:pPr>
        <w:widowControl/>
        <w:suppressAutoHyphens w:val="0"/>
        <w:ind w:firstLine="1134"/>
        <w:rPr>
          <w:rFonts w:ascii="Calibri" w:hAnsi="Calibri" w:cs="Calibri"/>
          <w:sz w:val="20"/>
          <w:szCs w:val="16"/>
          <w:lang w:val="it-IT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DICHIARAZIONE DI INSUSSISTENZA DI CAUSE DI INCONFERIBILITA’</w:t>
      </w:r>
    </w:p>
    <w:p w14:paraId="186C818D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E INCOMPATIBILITA’ DI CUI ALL’ART.20 DEL D.LGS. 39/2013</w:t>
      </w:r>
    </w:p>
    <w:p w14:paraId="15B2AD95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02B9D8D1" w14:textId="77777777" w:rsidR="00892F84" w:rsidRPr="00B467D0" w:rsidRDefault="00892F84" w:rsidP="00B467D0">
      <w:pPr>
        <w:ind w:left="4536"/>
        <w:jc w:val="right"/>
        <w:rPr>
          <w:rFonts w:ascii="Calibri" w:hAnsi="Calibri" w:cs="Calibri"/>
          <w:b/>
          <w:color w:val="auto"/>
          <w:szCs w:val="20"/>
          <w:lang w:val="it-IT"/>
        </w:rPr>
      </w:pPr>
      <w:r w:rsidRPr="00B467D0">
        <w:rPr>
          <w:rFonts w:ascii="Calibri" w:hAnsi="Calibri" w:cs="Calibri"/>
          <w:b/>
          <w:color w:val="auto"/>
          <w:szCs w:val="20"/>
          <w:lang w:val="it-IT"/>
        </w:rPr>
        <w:t>Al Dirigente Scolastico</w:t>
      </w:r>
    </w:p>
    <w:p w14:paraId="2EBF796F" w14:textId="32A3E34E" w:rsidR="00892F84" w:rsidRPr="00B467D0" w:rsidRDefault="00892F84" w:rsidP="00B467D0">
      <w:pPr>
        <w:ind w:left="4536"/>
        <w:jc w:val="right"/>
        <w:rPr>
          <w:rFonts w:ascii="Calibri" w:hAnsi="Calibri" w:cs="Calibri"/>
          <w:b/>
          <w:color w:val="auto"/>
          <w:szCs w:val="20"/>
          <w:lang w:val="it-IT"/>
        </w:rPr>
      </w:pPr>
      <w:r w:rsidRPr="00B467D0">
        <w:rPr>
          <w:rFonts w:ascii="Calibri" w:hAnsi="Calibri" w:cs="Calibri"/>
          <w:b/>
          <w:color w:val="auto"/>
          <w:szCs w:val="20"/>
          <w:lang w:val="it-IT"/>
        </w:rPr>
        <w:t>Dell</w:t>
      </w:r>
      <w:r w:rsidR="00E350C9" w:rsidRPr="00B467D0">
        <w:rPr>
          <w:rFonts w:ascii="Calibri" w:hAnsi="Calibri" w:cs="Calibri"/>
          <w:b/>
          <w:color w:val="auto"/>
          <w:szCs w:val="20"/>
          <w:lang w:val="it-IT"/>
        </w:rPr>
        <w:t>’</w:t>
      </w:r>
      <w:r w:rsidR="00CA4F30" w:rsidRPr="00B467D0">
        <w:rPr>
          <w:rFonts w:ascii="Calibri" w:hAnsi="Calibri" w:cs="Calibri"/>
          <w:b/>
          <w:color w:val="auto"/>
          <w:szCs w:val="20"/>
          <w:lang w:val="it-IT"/>
        </w:rPr>
        <w:t xml:space="preserve">Istituto Comprensivo “Garibaldi - Montalcini” </w:t>
      </w:r>
    </w:p>
    <w:p w14:paraId="02A250F3" w14:textId="345F3CCC" w:rsidR="00892F84" w:rsidRPr="00B467D0" w:rsidRDefault="00CA4F30" w:rsidP="00B467D0">
      <w:pPr>
        <w:ind w:left="4536"/>
        <w:jc w:val="right"/>
        <w:rPr>
          <w:rFonts w:ascii="Calibri" w:hAnsi="Calibri" w:cs="Calibri"/>
          <w:b/>
          <w:color w:val="auto"/>
          <w:szCs w:val="20"/>
          <w:lang w:val="it-IT"/>
        </w:rPr>
      </w:pPr>
      <w:r w:rsidRPr="00B467D0">
        <w:rPr>
          <w:rFonts w:ascii="Calibri" w:hAnsi="Calibri" w:cs="Calibri"/>
          <w:b/>
          <w:color w:val="auto"/>
          <w:szCs w:val="20"/>
          <w:lang w:val="it-IT"/>
        </w:rPr>
        <w:t>Vairano Patenora</w:t>
      </w:r>
    </w:p>
    <w:p w14:paraId="2808388B" w14:textId="77777777" w:rsidR="00892F84" w:rsidRDefault="00892F84" w:rsidP="00892F84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5E6E042A" w14:textId="77777777" w:rsidR="00892F84" w:rsidRPr="00611CA8" w:rsidRDefault="00892F84" w:rsidP="00892F84">
      <w:pPr>
        <w:widowControl/>
        <w:suppressAutoHyphens w:val="0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3DA29DAB" w14:textId="77777777" w:rsidR="00892F84" w:rsidRPr="00611CA8" w:rsidRDefault="00892F84" w:rsidP="00892F84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22877DDE" w14:textId="1E7530BE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Il/La sottoscritto/a __________________________  nato/a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___________________  il _____________e residente a______________________________________________ in relazione all’incarico conferito da codesto Ente, consistente nella seguente prestazione: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</w:t>
      </w:r>
      <w:r w:rsidRPr="005D070B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COLLAUDATORE nell’ambito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del PROGETTO </w:t>
      </w:r>
      <w:r w:rsidR="00CA4F30" w:rsidRPr="00B467D0">
        <w:rPr>
          <w:rFonts w:ascii="Calibri" w:hAnsi="Calibri" w:cs="Calibri"/>
          <w:b/>
          <w:color w:val="auto"/>
          <w:szCs w:val="20"/>
          <w:lang w:val="it-IT"/>
        </w:rPr>
        <w:t>13.1.5A-FESRPON-CA-2022-420</w:t>
      </w:r>
      <w:r w:rsidRPr="00B467D0"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  <w:t>,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consapevole delle s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viste dal contratto ed 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azioni penali in caso di dichiarazioni mendaci e della conseguente decadenza dai benefici conseguenti al provvedimento emanato (ai sensi degli artt. 75 e 76 del DPR 445/2000), sotto la propria responsabilità</w:t>
      </w:r>
    </w:p>
    <w:p w14:paraId="42F471D5" w14:textId="77777777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</w:t>
      </w:r>
    </w:p>
    <w:p w14:paraId="36BFDD75" w14:textId="77777777" w:rsidR="00892F84" w:rsidRPr="00611CA8" w:rsidRDefault="00892F84" w:rsidP="00892F84">
      <w:pPr>
        <w:widowControl/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L’insussistenza nei propri confronti delle cause di incompatibilità e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a svolgere l’incarico indicato previste dal D.lgs. 39/2013 recante “</w:t>
      </w:r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Disposizioni in materia di </w:t>
      </w:r>
      <w:proofErr w:type="spell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e incompatibilità di incarichi presso le pubbliche amministrazioni e gli enti privati di controllo pubblico, a norma dell’art. 1</w:t>
      </w:r>
      <w:proofErr w:type="gram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,</w:t>
      </w:r>
      <w:proofErr w:type="gram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c.49 e 50 della L.190/2012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”.</w:t>
      </w:r>
    </w:p>
    <w:p w14:paraId="799FAC9D" w14:textId="77777777" w:rsidR="00892F84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                               </w:t>
      </w:r>
    </w:p>
    <w:p w14:paraId="7DADFE70" w14:textId="77777777" w:rsidR="00892F84" w:rsidRPr="00611CA8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_,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</w:p>
    <w:p w14:paraId="17071530" w14:textId="77777777" w:rsidR="00892F84" w:rsidRPr="00611CA8" w:rsidRDefault="00892F84" w:rsidP="00892F84">
      <w:pPr>
        <w:widowControl/>
        <w:suppressAutoHyphens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05C487B7" w14:textId="77777777" w:rsidR="00892F84" w:rsidRDefault="00892F84" w:rsidP="00892F84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</w:p>
    <w:p w14:paraId="5F973093" w14:textId="77777777" w:rsidR="00892F84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14:paraId="462F60F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22A82E0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___________________________</w:t>
      </w:r>
    </w:p>
    <w:p w14:paraId="7B46D9F7" w14:textId="77777777" w:rsidR="00E414B1" w:rsidRDefault="00E414B1"/>
    <w:sectPr w:rsidR="00E414B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F4738" w14:textId="77777777" w:rsidR="005914C0" w:rsidRDefault="005914C0" w:rsidP="00892F84">
      <w:r>
        <w:separator/>
      </w:r>
    </w:p>
  </w:endnote>
  <w:endnote w:type="continuationSeparator" w:id="0">
    <w:p w14:paraId="0C3CF44D" w14:textId="77777777" w:rsidR="005914C0" w:rsidRDefault="005914C0" w:rsidP="0089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A1F74" w14:textId="77777777" w:rsidR="005914C0" w:rsidRDefault="005914C0" w:rsidP="00892F84">
      <w:r>
        <w:separator/>
      </w:r>
    </w:p>
  </w:footnote>
  <w:footnote w:type="continuationSeparator" w:id="0">
    <w:p w14:paraId="3020CF4C" w14:textId="77777777" w:rsidR="005914C0" w:rsidRDefault="005914C0" w:rsidP="00892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CE1E1" w14:textId="0CC6704B" w:rsidR="00892F84" w:rsidRDefault="00892F84" w:rsidP="00892F84">
    <w:pPr>
      <w:pStyle w:val="Intestazione"/>
      <w:jc w:val="center"/>
    </w:pPr>
    <w:bookmarkStart w:id="1" w:name="_Hlk88665175"/>
    <w:r w:rsidRPr="00620C17">
      <w:rPr>
        <w:noProof/>
        <w:lang w:val="it-IT" w:eastAsia="it-IT" w:bidi="ar-SA"/>
      </w:rPr>
      <w:drawing>
        <wp:inline distT="0" distB="0" distL="0" distR="0" wp14:anchorId="2EA84948" wp14:editId="691A57A6">
          <wp:extent cx="6067425" cy="9144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3CE9E07" w14:textId="77777777" w:rsidR="00892F84" w:rsidRDefault="00892F84" w:rsidP="00892F84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F8"/>
    <w:rsid w:val="00007186"/>
    <w:rsid w:val="001A77C8"/>
    <w:rsid w:val="002366F8"/>
    <w:rsid w:val="00324220"/>
    <w:rsid w:val="00527F75"/>
    <w:rsid w:val="005914C0"/>
    <w:rsid w:val="0063572E"/>
    <w:rsid w:val="006B3EF6"/>
    <w:rsid w:val="006D4C27"/>
    <w:rsid w:val="007E5C63"/>
    <w:rsid w:val="00892F84"/>
    <w:rsid w:val="00976CB7"/>
    <w:rsid w:val="00B467D0"/>
    <w:rsid w:val="00CA3297"/>
    <w:rsid w:val="00CA4F30"/>
    <w:rsid w:val="00CB0AE8"/>
    <w:rsid w:val="00D538F7"/>
    <w:rsid w:val="00E350C9"/>
    <w:rsid w:val="00E414B1"/>
    <w:rsid w:val="00E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0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F8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22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220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F8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22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220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Grazia</cp:lastModifiedBy>
  <cp:revision>2</cp:revision>
  <dcterms:created xsi:type="dcterms:W3CDTF">2023-02-03T18:37:00Z</dcterms:created>
  <dcterms:modified xsi:type="dcterms:W3CDTF">2023-02-03T18:37:00Z</dcterms:modified>
</cp:coreProperties>
</file>